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7712" w:rsidRDefault="00027712" w:rsidP="00732991">
      <w:pPr>
        <w:jc w:val="center"/>
      </w:pPr>
    </w:p>
    <w:p w:rsidR="006C54C0" w:rsidRDefault="00FA61B6" w:rsidP="002C18EB">
      <w:pPr>
        <w:jc w:val="center"/>
      </w:pPr>
      <w:r>
        <w:rPr>
          <w:noProof/>
        </w:rPr>
        <w:drawing>
          <wp:inline distT="0" distB="0" distL="0" distR="0">
            <wp:extent cx="5267325" cy="12573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27712" w:rsidRDefault="00027712"/>
    <w:p w:rsidR="00027712" w:rsidRPr="006C54C0" w:rsidRDefault="00027712">
      <w:pPr>
        <w:pStyle w:val="Heading4"/>
        <w:rPr>
          <w:rFonts w:ascii="Arial" w:hAnsi="Arial" w:cs="Arial"/>
          <w:sz w:val="22"/>
          <w:szCs w:val="22"/>
        </w:rPr>
      </w:pPr>
      <w:r w:rsidRPr="006C54C0">
        <w:rPr>
          <w:rFonts w:ascii="Arial" w:hAnsi="Arial" w:cs="Arial"/>
          <w:sz w:val="22"/>
          <w:szCs w:val="22"/>
        </w:rPr>
        <w:t>TRADE MARKS ACT, 1996</w:t>
      </w:r>
    </w:p>
    <w:p w:rsidR="00027712" w:rsidRDefault="00027712">
      <w:pPr>
        <w:jc w:val="center"/>
        <w:rPr>
          <w:rFonts w:ascii="Arial" w:hAnsi="Arial" w:cs="Arial"/>
          <w:b/>
          <w:sz w:val="22"/>
          <w:szCs w:val="22"/>
        </w:rPr>
      </w:pPr>
    </w:p>
    <w:p w:rsidR="006C54C0" w:rsidRPr="006C54C0" w:rsidRDefault="006C54C0">
      <w:pPr>
        <w:jc w:val="center"/>
        <w:rPr>
          <w:rFonts w:ascii="Arial" w:hAnsi="Arial" w:cs="Arial"/>
          <w:b/>
          <w:sz w:val="22"/>
          <w:szCs w:val="22"/>
        </w:rPr>
      </w:pPr>
    </w:p>
    <w:p w:rsidR="00027712" w:rsidRDefault="00027712">
      <w:pPr>
        <w:pStyle w:val="Heading5"/>
        <w:rPr>
          <w:rFonts w:ascii="Arial" w:hAnsi="Arial" w:cs="Arial"/>
          <w:sz w:val="22"/>
          <w:szCs w:val="22"/>
        </w:rPr>
      </w:pPr>
      <w:r w:rsidRPr="006C54C0">
        <w:rPr>
          <w:rFonts w:ascii="Arial" w:hAnsi="Arial" w:cs="Arial"/>
          <w:sz w:val="22"/>
          <w:szCs w:val="22"/>
        </w:rPr>
        <w:t>APPLICATION TO REGISTER DETAILS OF A LICENCE</w:t>
      </w:r>
    </w:p>
    <w:p w:rsidR="006C54C0" w:rsidRPr="006C54C0" w:rsidRDefault="006C54C0" w:rsidP="006C54C0"/>
    <w:p w:rsidR="00027712" w:rsidRPr="006C54C0" w:rsidRDefault="00027712">
      <w:pPr>
        <w:rPr>
          <w:rFonts w:ascii="Arial" w:hAnsi="Arial" w:cs="Arial"/>
          <w:sz w:val="22"/>
          <w:szCs w:val="22"/>
        </w:rPr>
      </w:pPr>
    </w:p>
    <w:p w:rsidR="00027712" w:rsidRDefault="00027712">
      <w:pPr>
        <w:rPr>
          <w:rFonts w:ascii="Arial" w:hAnsi="Arial" w:cs="Arial"/>
          <w:b/>
          <w:sz w:val="22"/>
          <w:szCs w:val="22"/>
        </w:rPr>
      </w:pPr>
      <w:r w:rsidRPr="006C54C0">
        <w:rPr>
          <w:rFonts w:ascii="Arial" w:hAnsi="Arial" w:cs="Arial"/>
          <w:b/>
          <w:sz w:val="22"/>
          <w:szCs w:val="22"/>
        </w:rPr>
        <w:t>The Proprietor named herein hereby applies to have particulars of a licence, as described herein, entered in the Register.</w:t>
      </w:r>
    </w:p>
    <w:p w:rsidR="006C54C0" w:rsidRPr="006C54C0" w:rsidRDefault="006C54C0">
      <w:pPr>
        <w:rPr>
          <w:rFonts w:ascii="Arial" w:hAnsi="Arial" w:cs="Arial"/>
          <w:b/>
          <w:sz w:val="22"/>
          <w:szCs w:val="22"/>
        </w:rPr>
      </w:pPr>
    </w:p>
    <w:p w:rsidR="00027712" w:rsidRPr="006C54C0" w:rsidRDefault="00027712">
      <w:pPr>
        <w:pBdr>
          <w:bottom w:val="single" w:sz="12" w:space="1" w:color="auto"/>
        </w:pBdr>
        <w:rPr>
          <w:rFonts w:ascii="Arial" w:hAnsi="Arial" w:cs="Arial"/>
          <w:b/>
          <w:sz w:val="22"/>
          <w:szCs w:val="22"/>
        </w:rPr>
      </w:pPr>
    </w:p>
    <w:p w:rsidR="00027712" w:rsidRPr="006C54C0" w:rsidRDefault="00027712">
      <w:pPr>
        <w:numPr>
          <w:ilvl w:val="0"/>
          <w:numId w:val="4"/>
        </w:numPr>
        <w:rPr>
          <w:rFonts w:ascii="Arial" w:hAnsi="Arial" w:cs="Arial"/>
          <w:b/>
          <w:sz w:val="22"/>
          <w:szCs w:val="22"/>
        </w:rPr>
      </w:pPr>
      <w:r w:rsidRPr="006C54C0">
        <w:rPr>
          <w:rFonts w:ascii="Arial" w:hAnsi="Arial" w:cs="Arial"/>
          <w:b/>
          <w:sz w:val="22"/>
          <w:szCs w:val="22"/>
        </w:rPr>
        <w:t>Reference No. of Proprietor/Agent:</w:t>
      </w:r>
    </w:p>
    <w:p w:rsidR="00027712" w:rsidRPr="006C54C0" w:rsidRDefault="00027712">
      <w:pPr>
        <w:rPr>
          <w:rFonts w:ascii="Arial" w:hAnsi="Arial" w:cs="Arial"/>
          <w:b/>
          <w:sz w:val="22"/>
          <w:szCs w:val="22"/>
        </w:rPr>
      </w:pPr>
    </w:p>
    <w:p w:rsidR="006C54C0" w:rsidRDefault="006C54C0">
      <w:pPr>
        <w:pBdr>
          <w:bottom w:val="single" w:sz="12" w:space="1" w:color="auto"/>
        </w:pBdr>
        <w:rPr>
          <w:rFonts w:ascii="Arial" w:hAnsi="Arial" w:cs="Arial"/>
          <w:b/>
          <w:sz w:val="22"/>
          <w:szCs w:val="22"/>
        </w:rPr>
      </w:pPr>
    </w:p>
    <w:p w:rsidR="006C54C0" w:rsidRPr="006C54C0" w:rsidRDefault="006C54C0">
      <w:pPr>
        <w:pBdr>
          <w:bottom w:val="single" w:sz="12" w:space="1" w:color="auto"/>
        </w:pBdr>
        <w:rPr>
          <w:rFonts w:ascii="Arial" w:hAnsi="Arial" w:cs="Arial"/>
          <w:b/>
          <w:sz w:val="22"/>
          <w:szCs w:val="22"/>
        </w:rPr>
      </w:pPr>
    </w:p>
    <w:p w:rsidR="00027712" w:rsidRPr="006C54C0" w:rsidRDefault="00027712">
      <w:pPr>
        <w:numPr>
          <w:ilvl w:val="0"/>
          <w:numId w:val="4"/>
        </w:numPr>
        <w:rPr>
          <w:rFonts w:ascii="Arial" w:hAnsi="Arial" w:cs="Arial"/>
          <w:b/>
          <w:sz w:val="22"/>
          <w:szCs w:val="22"/>
        </w:rPr>
      </w:pPr>
      <w:r w:rsidRPr="006C54C0">
        <w:rPr>
          <w:rFonts w:ascii="Arial" w:hAnsi="Arial" w:cs="Arial"/>
          <w:b/>
          <w:sz w:val="22"/>
          <w:szCs w:val="22"/>
        </w:rPr>
        <w:t>Trade Mark(s) Registration Number(s)</w:t>
      </w:r>
    </w:p>
    <w:p w:rsidR="00027712" w:rsidRPr="006C54C0" w:rsidRDefault="006C54C0" w:rsidP="006C54C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</w:t>
      </w:r>
      <w:r w:rsidR="00027712" w:rsidRPr="006C54C0">
        <w:rPr>
          <w:rFonts w:ascii="Arial" w:hAnsi="Arial" w:cs="Arial"/>
          <w:b/>
          <w:sz w:val="22"/>
          <w:szCs w:val="22"/>
        </w:rPr>
        <w:t>(please attach schedule if goods/services limitation exists, see 7 (11))</w:t>
      </w:r>
    </w:p>
    <w:p w:rsidR="00027712" w:rsidRDefault="00027712">
      <w:pPr>
        <w:rPr>
          <w:rFonts w:ascii="Arial" w:hAnsi="Arial" w:cs="Arial"/>
          <w:b/>
          <w:sz w:val="22"/>
          <w:szCs w:val="22"/>
        </w:rPr>
      </w:pPr>
    </w:p>
    <w:p w:rsidR="006C54C0" w:rsidRDefault="006C54C0">
      <w:pPr>
        <w:rPr>
          <w:rFonts w:ascii="Arial" w:hAnsi="Arial" w:cs="Arial"/>
          <w:b/>
          <w:sz w:val="22"/>
          <w:szCs w:val="22"/>
        </w:rPr>
      </w:pPr>
    </w:p>
    <w:p w:rsidR="00027712" w:rsidRPr="006C54C0" w:rsidRDefault="00027712">
      <w:pPr>
        <w:pBdr>
          <w:bottom w:val="single" w:sz="12" w:space="1" w:color="auto"/>
        </w:pBdr>
        <w:rPr>
          <w:rFonts w:ascii="Arial" w:hAnsi="Arial" w:cs="Arial"/>
          <w:b/>
          <w:sz w:val="22"/>
          <w:szCs w:val="22"/>
        </w:rPr>
      </w:pPr>
    </w:p>
    <w:p w:rsidR="00027712" w:rsidRPr="006C54C0" w:rsidRDefault="00027712">
      <w:pPr>
        <w:numPr>
          <w:ilvl w:val="0"/>
          <w:numId w:val="4"/>
        </w:numPr>
        <w:rPr>
          <w:rFonts w:ascii="Arial" w:hAnsi="Arial" w:cs="Arial"/>
          <w:b/>
          <w:sz w:val="22"/>
          <w:szCs w:val="22"/>
        </w:rPr>
      </w:pPr>
      <w:r w:rsidRPr="006C54C0">
        <w:rPr>
          <w:rFonts w:ascii="Arial" w:hAnsi="Arial" w:cs="Arial"/>
          <w:b/>
          <w:sz w:val="22"/>
          <w:szCs w:val="22"/>
        </w:rPr>
        <w:t>Name and Address of Proprietor</w:t>
      </w:r>
    </w:p>
    <w:p w:rsidR="00027712" w:rsidRPr="006C54C0" w:rsidRDefault="00027712">
      <w:pPr>
        <w:rPr>
          <w:rFonts w:ascii="Arial" w:hAnsi="Arial" w:cs="Arial"/>
          <w:b/>
          <w:sz w:val="22"/>
          <w:szCs w:val="22"/>
        </w:rPr>
      </w:pPr>
    </w:p>
    <w:p w:rsidR="00027712" w:rsidRDefault="00027712">
      <w:pPr>
        <w:pBdr>
          <w:bottom w:val="single" w:sz="12" w:space="1" w:color="auto"/>
        </w:pBdr>
        <w:rPr>
          <w:rFonts w:ascii="Arial" w:hAnsi="Arial" w:cs="Arial"/>
          <w:b/>
          <w:sz w:val="22"/>
          <w:szCs w:val="22"/>
        </w:rPr>
      </w:pPr>
    </w:p>
    <w:p w:rsidR="006C54C0" w:rsidRPr="006C54C0" w:rsidRDefault="006C54C0">
      <w:pPr>
        <w:pBdr>
          <w:bottom w:val="single" w:sz="12" w:space="1" w:color="auto"/>
        </w:pBdr>
        <w:rPr>
          <w:rFonts w:ascii="Arial" w:hAnsi="Arial" w:cs="Arial"/>
          <w:b/>
          <w:sz w:val="22"/>
          <w:szCs w:val="22"/>
        </w:rPr>
      </w:pPr>
    </w:p>
    <w:p w:rsidR="00027712" w:rsidRPr="006C54C0" w:rsidRDefault="00027712">
      <w:pPr>
        <w:numPr>
          <w:ilvl w:val="0"/>
          <w:numId w:val="4"/>
        </w:numPr>
        <w:rPr>
          <w:rFonts w:ascii="Arial" w:hAnsi="Arial" w:cs="Arial"/>
          <w:b/>
          <w:sz w:val="22"/>
          <w:szCs w:val="22"/>
        </w:rPr>
      </w:pPr>
      <w:r w:rsidRPr="006C54C0">
        <w:rPr>
          <w:rFonts w:ascii="Arial" w:hAnsi="Arial" w:cs="Arial"/>
          <w:b/>
          <w:sz w:val="22"/>
          <w:szCs w:val="22"/>
        </w:rPr>
        <w:t>Name and Address of Licensee</w:t>
      </w:r>
    </w:p>
    <w:p w:rsidR="00027712" w:rsidRPr="006C54C0" w:rsidRDefault="00027712">
      <w:pPr>
        <w:pBdr>
          <w:bottom w:val="single" w:sz="12" w:space="1" w:color="auto"/>
        </w:pBdr>
        <w:rPr>
          <w:rFonts w:ascii="Arial" w:hAnsi="Arial" w:cs="Arial"/>
          <w:b/>
          <w:sz w:val="22"/>
          <w:szCs w:val="22"/>
        </w:rPr>
      </w:pPr>
    </w:p>
    <w:p w:rsidR="00027712" w:rsidRDefault="00027712">
      <w:pPr>
        <w:pBdr>
          <w:bottom w:val="single" w:sz="12" w:space="1" w:color="auto"/>
        </w:pBdr>
        <w:rPr>
          <w:rFonts w:ascii="Arial" w:hAnsi="Arial" w:cs="Arial"/>
          <w:b/>
          <w:sz w:val="22"/>
          <w:szCs w:val="22"/>
        </w:rPr>
      </w:pPr>
    </w:p>
    <w:p w:rsidR="006C54C0" w:rsidRPr="006C54C0" w:rsidRDefault="006C54C0">
      <w:pPr>
        <w:pBdr>
          <w:bottom w:val="single" w:sz="12" w:space="1" w:color="auto"/>
        </w:pBdr>
        <w:rPr>
          <w:rFonts w:ascii="Arial" w:hAnsi="Arial" w:cs="Arial"/>
          <w:b/>
          <w:sz w:val="22"/>
          <w:szCs w:val="22"/>
        </w:rPr>
      </w:pPr>
    </w:p>
    <w:p w:rsidR="00027712" w:rsidRPr="006C54C0" w:rsidRDefault="00027712">
      <w:pPr>
        <w:numPr>
          <w:ilvl w:val="0"/>
          <w:numId w:val="4"/>
        </w:numPr>
        <w:rPr>
          <w:rFonts w:ascii="Arial" w:hAnsi="Arial" w:cs="Arial"/>
          <w:b/>
          <w:sz w:val="22"/>
          <w:szCs w:val="22"/>
        </w:rPr>
      </w:pPr>
      <w:r w:rsidRPr="006C54C0">
        <w:rPr>
          <w:rFonts w:ascii="Arial" w:hAnsi="Arial" w:cs="Arial"/>
          <w:b/>
          <w:sz w:val="22"/>
          <w:szCs w:val="22"/>
        </w:rPr>
        <w:t>Is the licence exclusive or non-exclusive?</w:t>
      </w:r>
    </w:p>
    <w:p w:rsidR="00027712" w:rsidRDefault="00027712">
      <w:pPr>
        <w:rPr>
          <w:rFonts w:ascii="Arial" w:hAnsi="Arial" w:cs="Arial"/>
          <w:b/>
          <w:sz w:val="22"/>
          <w:szCs w:val="22"/>
        </w:rPr>
      </w:pPr>
    </w:p>
    <w:p w:rsidR="006C54C0" w:rsidRPr="006C54C0" w:rsidRDefault="006C54C0">
      <w:pPr>
        <w:rPr>
          <w:rFonts w:ascii="Arial" w:hAnsi="Arial" w:cs="Arial"/>
          <w:b/>
          <w:sz w:val="22"/>
          <w:szCs w:val="22"/>
        </w:rPr>
      </w:pPr>
    </w:p>
    <w:p w:rsidR="00027712" w:rsidRPr="006C54C0" w:rsidRDefault="00027712">
      <w:pPr>
        <w:pBdr>
          <w:bottom w:val="single" w:sz="12" w:space="1" w:color="auto"/>
        </w:pBdr>
        <w:rPr>
          <w:rFonts w:ascii="Arial" w:hAnsi="Arial" w:cs="Arial"/>
          <w:b/>
          <w:sz w:val="22"/>
          <w:szCs w:val="22"/>
        </w:rPr>
      </w:pPr>
    </w:p>
    <w:p w:rsidR="00027712" w:rsidRPr="006C54C0" w:rsidRDefault="00027712">
      <w:pPr>
        <w:ind w:left="720" w:hanging="720"/>
        <w:rPr>
          <w:rFonts w:ascii="Arial" w:hAnsi="Arial" w:cs="Arial"/>
          <w:b/>
          <w:sz w:val="22"/>
          <w:szCs w:val="22"/>
        </w:rPr>
      </w:pPr>
      <w:r w:rsidRPr="006C54C0">
        <w:rPr>
          <w:rFonts w:ascii="Arial" w:hAnsi="Arial" w:cs="Arial"/>
          <w:b/>
          <w:sz w:val="22"/>
          <w:szCs w:val="22"/>
        </w:rPr>
        <w:t>6.   Details of duration of Licence</w:t>
      </w:r>
    </w:p>
    <w:p w:rsidR="00027712" w:rsidRPr="006C54C0" w:rsidRDefault="00027712">
      <w:pPr>
        <w:rPr>
          <w:rFonts w:ascii="Arial" w:hAnsi="Arial" w:cs="Arial"/>
          <w:b/>
          <w:sz w:val="22"/>
          <w:szCs w:val="22"/>
        </w:rPr>
      </w:pPr>
    </w:p>
    <w:p w:rsidR="00027712" w:rsidRDefault="00027712">
      <w:pPr>
        <w:pBdr>
          <w:bottom w:val="single" w:sz="12" w:space="1" w:color="auto"/>
        </w:pBdr>
        <w:rPr>
          <w:rFonts w:ascii="Arial" w:hAnsi="Arial" w:cs="Arial"/>
          <w:b/>
          <w:sz w:val="22"/>
          <w:szCs w:val="22"/>
        </w:rPr>
      </w:pPr>
    </w:p>
    <w:p w:rsidR="006C54C0" w:rsidRPr="006C54C0" w:rsidRDefault="006C54C0">
      <w:pPr>
        <w:pBdr>
          <w:bottom w:val="single" w:sz="12" w:space="1" w:color="auto"/>
        </w:pBdr>
        <w:rPr>
          <w:rFonts w:ascii="Arial" w:hAnsi="Arial" w:cs="Arial"/>
          <w:b/>
          <w:sz w:val="22"/>
          <w:szCs w:val="22"/>
        </w:rPr>
      </w:pPr>
    </w:p>
    <w:p w:rsidR="006C54C0" w:rsidRDefault="006C54C0">
      <w:pPr>
        <w:rPr>
          <w:rFonts w:ascii="Arial" w:hAnsi="Arial" w:cs="Arial"/>
          <w:b/>
          <w:sz w:val="22"/>
          <w:szCs w:val="22"/>
        </w:rPr>
      </w:pPr>
    </w:p>
    <w:p w:rsidR="006C54C0" w:rsidRPr="006C54C0" w:rsidRDefault="006C54C0">
      <w:pPr>
        <w:rPr>
          <w:rFonts w:ascii="Arial" w:hAnsi="Arial" w:cs="Arial"/>
          <w:b/>
          <w:sz w:val="22"/>
          <w:szCs w:val="22"/>
        </w:rPr>
      </w:pPr>
    </w:p>
    <w:p w:rsidR="00027712" w:rsidRPr="006C54C0" w:rsidRDefault="00E043DA">
      <w:pPr>
        <w:pBdr>
          <w:bottom w:val="single" w:sz="12" w:space="1" w:color="auto"/>
        </w:pBd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027712" w:rsidRPr="006C54C0" w:rsidRDefault="00027712">
      <w:pPr>
        <w:numPr>
          <w:ilvl w:val="0"/>
          <w:numId w:val="3"/>
        </w:numPr>
        <w:rPr>
          <w:rFonts w:ascii="Arial" w:hAnsi="Arial" w:cs="Arial"/>
          <w:b/>
          <w:sz w:val="22"/>
          <w:szCs w:val="22"/>
        </w:rPr>
      </w:pPr>
      <w:r w:rsidRPr="006C54C0">
        <w:rPr>
          <w:rFonts w:ascii="Arial" w:hAnsi="Arial" w:cs="Arial"/>
          <w:b/>
          <w:sz w:val="22"/>
          <w:szCs w:val="22"/>
        </w:rPr>
        <w:lastRenderedPageBreak/>
        <w:t xml:space="preserve">      Goods/services in respect of which licence is to be registered, please </w:t>
      </w:r>
    </w:p>
    <w:p w:rsidR="00027712" w:rsidRDefault="00027712">
      <w:pPr>
        <w:rPr>
          <w:rFonts w:ascii="Arial" w:hAnsi="Arial" w:cs="Arial"/>
          <w:b/>
          <w:sz w:val="22"/>
          <w:szCs w:val="22"/>
        </w:rPr>
      </w:pPr>
      <w:r w:rsidRPr="006C54C0">
        <w:rPr>
          <w:rFonts w:ascii="Arial" w:hAnsi="Arial" w:cs="Arial"/>
          <w:b/>
          <w:sz w:val="22"/>
          <w:szCs w:val="22"/>
        </w:rPr>
        <w:t xml:space="preserve">            signify which is applicable:</w:t>
      </w:r>
    </w:p>
    <w:p w:rsidR="006C54C0" w:rsidRPr="006C54C0" w:rsidRDefault="006C54C0">
      <w:pPr>
        <w:rPr>
          <w:rFonts w:ascii="Arial" w:hAnsi="Arial" w:cs="Arial"/>
          <w:b/>
          <w:sz w:val="22"/>
          <w:szCs w:val="22"/>
        </w:rPr>
      </w:pPr>
    </w:p>
    <w:p w:rsidR="00027712" w:rsidRPr="006C54C0" w:rsidRDefault="00027712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6C54C0">
        <w:rPr>
          <w:rFonts w:ascii="Arial" w:hAnsi="Arial" w:cs="Arial"/>
          <w:b/>
          <w:sz w:val="22"/>
          <w:szCs w:val="22"/>
        </w:rPr>
        <w:t>All goods/services for which the Trade Mark(s) is/are registered</w:t>
      </w:r>
    </w:p>
    <w:p w:rsidR="00027712" w:rsidRPr="006C54C0" w:rsidRDefault="00027712">
      <w:pPr>
        <w:jc w:val="center"/>
        <w:rPr>
          <w:rFonts w:ascii="Arial" w:hAnsi="Arial" w:cs="Arial"/>
          <w:b/>
          <w:sz w:val="22"/>
          <w:szCs w:val="22"/>
        </w:rPr>
      </w:pPr>
      <w:r w:rsidRPr="006C54C0">
        <w:rPr>
          <w:rFonts w:ascii="Arial" w:hAnsi="Arial" w:cs="Arial"/>
          <w:b/>
          <w:sz w:val="22"/>
          <w:szCs w:val="22"/>
          <w:u w:val="single"/>
        </w:rPr>
        <w:t>or</w:t>
      </w:r>
    </w:p>
    <w:p w:rsidR="00027712" w:rsidRPr="006C54C0" w:rsidRDefault="00027712">
      <w:pPr>
        <w:ind w:left="720" w:hanging="720"/>
        <w:rPr>
          <w:rFonts w:ascii="Arial" w:hAnsi="Arial" w:cs="Arial"/>
          <w:b/>
          <w:sz w:val="22"/>
          <w:szCs w:val="22"/>
        </w:rPr>
      </w:pPr>
      <w:r w:rsidRPr="006C54C0">
        <w:rPr>
          <w:rFonts w:ascii="Arial" w:hAnsi="Arial" w:cs="Arial"/>
          <w:b/>
          <w:sz w:val="22"/>
          <w:szCs w:val="22"/>
        </w:rPr>
        <w:t>(ii)</w:t>
      </w:r>
      <w:r w:rsidRPr="006C54C0">
        <w:rPr>
          <w:rFonts w:ascii="Arial" w:hAnsi="Arial" w:cs="Arial"/>
          <w:b/>
          <w:sz w:val="22"/>
          <w:szCs w:val="22"/>
        </w:rPr>
        <w:tab/>
        <w:t>If goods/services limitation, please specify and give a description of the limitation</w:t>
      </w:r>
    </w:p>
    <w:p w:rsidR="00027712" w:rsidRPr="006C54C0" w:rsidRDefault="00027712">
      <w:pPr>
        <w:rPr>
          <w:rFonts w:ascii="Arial" w:hAnsi="Arial" w:cs="Arial"/>
          <w:b/>
          <w:sz w:val="22"/>
          <w:szCs w:val="22"/>
        </w:rPr>
      </w:pPr>
    </w:p>
    <w:p w:rsidR="00027712" w:rsidRDefault="00027712">
      <w:pPr>
        <w:pBdr>
          <w:bottom w:val="single" w:sz="12" w:space="1" w:color="auto"/>
        </w:pBdr>
        <w:rPr>
          <w:rFonts w:ascii="Arial" w:hAnsi="Arial" w:cs="Arial"/>
          <w:b/>
          <w:sz w:val="22"/>
          <w:szCs w:val="22"/>
        </w:rPr>
      </w:pPr>
    </w:p>
    <w:p w:rsidR="00E043DA" w:rsidRPr="006C54C0" w:rsidRDefault="00E043DA">
      <w:pPr>
        <w:pBdr>
          <w:bottom w:val="single" w:sz="12" w:space="1" w:color="auto"/>
        </w:pBdr>
        <w:rPr>
          <w:rFonts w:ascii="Arial" w:hAnsi="Arial" w:cs="Arial"/>
          <w:b/>
          <w:sz w:val="22"/>
          <w:szCs w:val="22"/>
        </w:rPr>
      </w:pPr>
    </w:p>
    <w:p w:rsidR="00027712" w:rsidRPr="006C54C0" w:rsidRDefault="00027712">
      <w:pPr>
        <w:pBdr>
          <w:bottom w:val="single" w:sz="12" w:space="1" w:color="auto"/>
        </w:pBdr>
        <w:rPr>
          <w:rFonts w:ascii="Arial" w:hAnsi="Arial" w:cs="Arial"/>
          <w:b/>
          <w:sz w:val="22"/>
          <w:szCs w:val="22"/>
        </w:rPr>
      </w:pPr>
    </w:p>
    <w:p w:rsidR="00027712" w:rsidRPr="006C54C0" w:rsidRDefault="00027712">
      <w:pPr>
        <w:numPr>
          <w:ilvl w:val="0"/>
          <w:numId w:val="3"/>
        </w:numPr>
        <w:rPr>
          <w:rFonts w:ascii="Arial" w:hAnsi="Arial" w:cs="Arial"/>
          <w:b/>
          <w:sz w:val="22"/>
          <w:szCs w:val="22"/>
        </w:rPr>
      </w:pPr>
      <w:r w:rsidRPr="006C54C0">
        <w:rPr>
          <w:rFonts w:ascii="Arial" w:hAnsi="Arial" w:cs="Arial"/>
          <w:b/>
          <w:sz w:val="22"/>
          <w:szCs w:val="22"/>
        </w:rPr>
        <w:t xml:space="preserve">      Other limitation (i.e. use of the Trade mark(s) in a particular manner or </w:t>
      </w:r>
    </w:p>
    <w:p w:rsidR="00027712" w:rsidRPr="006C54C0" w:rsidRDefault="00027712">
      <w:pPr>
        <w:ind w:firstLine="360"/>
        <w:rPr>
          <w:rFonts w:ascii="Arial" w:hAnsi="Arial" w:cs="Arial"/>
          <w:b/>
          <w:sz w:val="22"/>
          <w:szCs w:val="22"/>
        </w:rPr>
      </w:pPr>
      <w:r w:rsidRPr="006C54C0">
        <w:rPr>
          <w:rFonts w:ascii="Arial" w:hAnsi="Arial" w:cs="Arial"/>
          <w:b/>
          <w:sz w:val="22"/>
          <w:szCs w:val="22"/>
        </w:rPr>
        <w:t xml:space="preserve">       </w:t>
      </w:r>
      <w:proofErr w:type="gramStart"/>
      <w:r w:rsidRPr="006C54C0">
        <w:rPr>
          <w:rFonts w:ascii="Arial" w:hAnsi="Arial" w:cs="Arial"/>
          <w:b/>
          <w:sz w:val="22"/>
          <w:szCs w:val="22"/>
        </w:rPr>
        <w:t>particular locality</w:t>
      </w:r>
      <w:proofErr w:type="gramEnd"/>
      <w:r w:rsidRPr="006C54C0">
        <w:rPr>
          <w:rFonts w:ascii="Arial" w:hAnsi="Arial" w:cs="Arial"/>
          <w:b/>
          <w:sz w:val="22"/>
          <w:szCs w:val="22"/>
        </w:rPr>
        <w:t>)</w:t>
      </w:r>
    </w:p>
    <w:p w:rsidR="00027712" w:rsidRPr="006C54C0" w:rsidRDefault="00027712">
      <w:pPr>
        <w:ind w:firstLine="360"/>
        <w:rPr>
          <w:rFonts w:ascii="Arial" w:hAnsi="Arial" w:cs="Arial"/>
          <w:b/>
          <w:sz w:val="22"/>
          <w:szCs w:val="22"/>
        </w:rPr>
      </w:pPr>
      <w:r w:rsidRPr="006C54C0">
        <w:rPr>
          <w:rFonts w:ascii="Arial" w:hAnsi="Arial" w:cs="Arial"/>
          <w:b/>
          <w:sz w:val="22"/>
          <w:szCs w:val="22"/>
        </w:rPr>
        <w:tab/>
      </w:r>
    </w:p>
    <w:p w:rsidR="00027712" w:rsidRPr="006C54C0" w:rsidRDefault="00027712">
      <w:pPr>
        <w:ind w:firstLine="360"/>
        <w:rPr>
          <w:rFonts w:ascii="Arial" w:hAnsi="Arial" w:cs="Arial"/>
          <w:b/>
          <w:sz w:val="22"/>
          <w:szCs w:val="22"/>
        </w:rPr>
      </w:pPr>
      <w:r w:rsidRPr="006C54C0">
        <w:rPr>
          <w:rFonts w:ascii="Arial" w:hAnsi="Arial" w:cs="Arial"/>
          <w:b/>
          <w:sz w:val="22"/>
          <w:szCs w:val="22"/>
        </w:rPr>
        <w:tab/>
        <w:t>Is the licence limited otherwise than as described at 7 (ii) above?</w:t>
      </w:r>
    </w:p>
    <w:p w:rsidR="00027712" w:rsidRPr="006C54C0" w:rsidRDefault="00027712">
      <w:pPr>
        <w:ind w:firstLine="360"/>
        <w:rPr>
          <w:rFonts w:ascii="Arial" w:hAnsi="Arial" w:cs="Arial"/>
          <w:b/>
          <w:sz w:val="22"/>
          <w:szCs w:val="22"/>
        </w:rPr>
      </w:pPr>
      <w:r w:rsidRPr="006C54C0">
        <w:rPr>
          <w:rFonts w:ascii="Arial" w:hAnsi="Arial" w:cs="Arial"/>
          <w:b/>
          <w:sz w:val="22"/>
          <w:szCs w:val="22"/>
        </w:rPr>
        <w:tab/>
        <w:t>If yes, please describe limitation</w:t>
      </w:r>
    </w:p>
    <w:p w:rsidR="00027712" w:rsidRDefault="00027712">
      <w:pPr>
        <w:pBdr>
          <w:bottom w:val="single" w:sz="12" w:space="1" w:color="auto"/>
        </w:pBdr>
        <w:rPr>
          <w:rFonts w:ascii="Arial" w:hAnsi="Arial" w:cs="Arial"/>
          <w:b/>
          <w:sz w:val="22"/>
          <w:szCs w:val="22"/>
        </w:rPr>
      </w:pPr>
    </w:p>
    <w:p w:rsidR="00E043DA" w:rsidRDefault="00E043DA">
      <w:pPr>
        <w:pBdr>
          <w:bottom w:val="single" w:sz="12" w:space="1" w:color="auto"/>
        </w:pBdr>
        <w:rPr>
          <w:rFonts w:ascii="Arial" w:hAnsi="Arial" w:cs="Arial"/>
          <w:b/>
          <w:sz w:val="22"/>
          <w:szCs w:val="22"/>
        </w:rPr>
      </w:pPr>
    </w:p>
    <w:p w:rsidR="00E043DA" w:rsidRPr="006C54C0" w:rsidRDefault="00E043DA">
      <w:pPr>
        <w:pBdr>
          <w:bottom w:val="single" w:sz="12" w:space="1" w:color="auto"/>
        </w:pBdr>
        <w:rPr>
          <w:rFonts w:ascii="Arial" w:hAnsi="Arial" w:cs="Arial"/>
          <w:b/>
          <w:sz w:val="22"/>
          <w:szCs w:val="22"/>
        </w:rPr>
      </w:pPr>
    </w:p>
    <w:p w:rsidR="00027712" w:rsidRPr="006C54C0" w:rsidRDefault="00027712">
      <w:pPr>
        <w:rPr>
          <w:rFonts w:ascii="Arial" w:hAnsi="Arial" w:cs="Arial"/>
          <w:b/>
          <w:sz w:val="22"/>
          <w:szCs w:val="22"/>
        </w:rPr>
      </w:pPr>
      <w:r w:rsidRPr="006C54C0">
        <w:rPr>
          <w:rFonts w:ascii="Arial" w:hAnsi="Arial" w:cs="Arial"/>
          <w:b/>
          <w:sz w:val="22"/>
          <w:szCs w:val="22"/>
        </w:rPr>
        <w:t>9.</w:t>
      </w:r>
      <w:r w:rsidRPr="006C54C0">
        <w:rPr>
          <w:rFonts w:ascii="Arial" w:hAnsi="Arial" w:cs="Arial"/>
          <w:b/>
          <w:sz w:val="22"/>
          <w:szCs w:val="22"/>
        </w:rPr>
        <w:tab/>
        <w:t>Trade Mark Agent (if any) appointed by Licensee</w:t>
      </w:r>
      <w:r w:rsidRPr="006C54C0">
        <w:rPr>
          <w:rFonts w:ascii="Arial" w:hAnsi="Arial" w:cs="Arial"/>
          <w:b/>
          <w:sz w:val="22"/>
          <w:szCs w:val="22"/>
        </w:rPr>
        <w:tab/>
      </w:r>
    </w:p>
    <w:p w:rsidR="00027712" w:rsidRPr="006C54C0" w:rsidRDefault="00027712">
      <w:pPr>
        <w:rPr>
          <w:rFonts w:ascii="Arial" w:hAnsi="Arial" w:cs="Arial"/>
          <w:b/>
          <w:sz w:val="22"/>
          <w:szCs w:val="22"/>
        </w:rPr>
      </w:pPr>
    </w:p>
    <w:p w:rsidR="00027712" w:rsidRPr="006C54C0" w:rsidRDefault="00027712">
      <w:pPr>
        <w:pBdr>
          <w:bottom w:val="single" w:sz="12" w:space="1" w:color="auto"/>
        </w:pBdr>
        <w:rPr>
          <w:rFonts w:ascii="Arial" w:hAnsi="Arial" w:cs="Arial"/>
          <w:b/>
          <w:sz w:val="22"/>
          <w:szCs w:val="22"/>
        </w:rPr>
      </w:pPr>
    </w:p>
    <w:p w:rsidR="00027712" w:rsidRPr="006C54C0" w:rsidRDefault="00027712">
      <w:pPr>
        <w:numPr>
          <w:ilvl w:val="0"/>
          <w:numId w:val="2"/>
        </w:numPr>
        <w:pBdr>
          <w:bottom w:val="single" w:sz="12" w:space="1" w:color="auto"/>
        </w:pBdr>
        <w:rPr>
          <w:rFonts w:ascii="Arial" w:hAnsi="Arial" w:cs="Arial"/>
          <w:b/>
          <w:sz w:val="22"/>
          <w:szCs w:val="22"/>
        </w:rPr>
      </w:pPr>
    </w:p>
    <w:p w:rsidR="00027712" w:rsidRPr="006C54C0" w:rsidRDefault="00027712">
      <w:pPr>
        <w:rPr>
          <w:rFonts w:ascii="Arial" w:hAnsi="Arial" w:cs="Arial"/>
          <w:b/>
          <w:sz w:val="22"/>
          <w:szCs w:val="22"/>
        </w:rPr>
      </w:pPr>
      <w:r w:rsidRPr="006C54C0">
        <w:rPr>
          <w:rFonts w:ascii="Arial" w:hAnsi="Arial" w:cs="Arial"/>
          <w:b/>
          <w:sz w:val="22"/>
          <w:szCs w:val="22"/>
        </w:rPr>
        <w:t>10.       Address for Service of Licensee</w:t>
      </w:r>
    </w:p>
    <w:p w:rsidR="00027712" w:rsidRPr="006C54C0" w:rsidRDefault="00027712">
      <w:pPr>
        <w:rPr>
          <w:rFonts w:ascii="Arial" w:hAnsi="Arial" w:cs="Arial"/>
          <w:b/>
          <w:sz w:val="22"/>
          <w:szCs w:val="22"/>
        </w:rPr>
      </w:pPr>
    </w:p>
    <w:p w:rsidR="00027712" w:rsidRPr="006C54C0" w:rsidRDefault="00027712">
      <w:pPr>
        <w:rPr>
          <w:rFonts w:ascii="Arial" w:hAnsi="Arial" w:cs="Arial"/>
          <w:b/>
          <w:sz w:val="22"/>
          <w:szCs w:val="22"/>
        </w:rPr>
      </w:pPr>
    </w:p>
    <w:p w:rsidR="00027712" w:rsidRPr="006C54C0" w:rsidRDefault="00027712">
      <w:pPr>
        <w:pBdr>
          <w:bottom w:val="single" w:sz="12" w:space="1" w:color="auto"/>
        </w:pBdr>
        <w:rPr>
          <w:rFonts w:ascii="Arial" w:hAnsi="Arial" w:cs="Arial"/>
          <w:b/>
          <w:sz w:val="22"/>
          <w:szCs w:val="22"/>
        </w:rPr>
      </w:pPr>
    </w:p>
    <w:p w:rsidR="00027712" w:rsidRPr="006C54C0" w:rsidRDefault="00027712">
      <w:pPr>
        <w:rPr>
          <w:rFonts w:ascii="Arial" w:hAnsi="Arial" w:cs="Arial"/>
          <w:b/>
          <w:sz w:val="22"/>
          <w:szCs w:val="22"/>
        </w:rPr>
      </w:pPr>
      <w:r w:rsidRPr="006C54C0">
        <w:rPr>
          <w:rFonts w:ascii="Arial" w:hAnsi="Arial" w:cs="Arial"/>
          <w:b/>
          <w:sz w:val="22"/>
          <w:szCs w:val="22"/>
        </w:rPr>
        <w:t>11.</w:t>
      </w:r>
      <w:r w:rsidRPr="006C54C0">
        <w:rPr>
          <w:rFonts w:ascii="Arial" w:hAnsi="Arial" w:cs="Arial"/>
          <w:b/>
          <w:sz w:val="22"/>
          <w:szCs w:val="22"/>
        </w:rPr>
        <w:tab/>
        <w:t>Fees enclosed:          €……….</w:t>
      </w:r>
    </w:p>
    <w:p w:rsidR="00027712" w:rsidRPr="006C54C0" w:rsidRDefault="00027712">
      <w:pPr>
        <w:rPr>
          <w:rFonts w:ascii="Arial" w:hAnsi="Arial" w:cs="Arial"/>
          <w:b/>
          <w:sz w:val="22"/>
          <w:szCs w:val="22"/>
        </w:rPr>
      </w:pPr>
    </w:p>
    <w:p w:rsidR="00027712" w:rsidRDefault="00027712">
      <w:pPr>
        <w:pBdr>
          <w:bottom w:val="single" w:sz="12" w:space="1" w:color="auto"/>
        </w:pBdr>
        <w:rPr>
          <w:rFonts w:ascii="Arial" w:hAnsi="Arial" w:cs="Arial"/>
          <w:b/>
          <w:sz w:val="22"/>
          <w:szCs w:val="22"/>
        </w:rPr>
      </w:pPr>
    </w:p>
    <w:p w:rsidR="00E043DA" w:rsidRPr="006C54C0" w:rsidRDefault="00E043DA">
      <w:pPr>
        <w:pBdr>
          <w:bottom w:val="single" w:sz="12" w:space="1" w:color="auto"/>
        </w:pBdr>
        <w:rPr>
          <w:rFonts w:ascii="Arial" w:hAnsi="Arial" w:cs="Arial"/>
          <w:b/>
          <w:sz w:val="22"/>
          <w:szCs w:val="22"/>
        </w:rPr>
      </w:pPr>
    </w:p>
    <w:p w:rsidR="00027712" w:rsidRDefault="00027712">
      <w:pPr>
        <w:rPr>
          <w:rFonts w:ascii="Arial" w:hAnsi="Arial" w:cs="Arial"/>
          <w:b/>
          <w:sz w:val="22"/>
          <w:szCs w:val="22"/>
        </w:rPr>
      </w:pPr>
    </w:p>
    <w:p w:rsidR="00E043DA" w:rsidRDefault="00E043DA">
      <w:pPr>
        <w:rPr>
          <w:rFonts w:ascii="Arial" w:hAnsi="Arial" w:cs="Arial"/>
          <w:b/>
          <w:sz w:val="22"/>
          <w:szCs w:val="22"/>
        </w:rPr>
      </w:pPr>
    </w:p>
    <w:p w:rsidR="00E043DA" w:rsidRPr="006C54C0" w:rsidRDefault="00E043DA">
      <w:pPr>
        <w:rPr>
          <w:rFonts w:ascii="Arial" w:hAnsi="Arial" w:cs="Arial"/>
          <w:b/>
          <w:sz w:val="22"/>
          <w:szCs w:val="22"/>
        </w:rPr>
      </w:pPr>
    </w:p>
    <w:p w:rsidR="00EA4147" w:rsidRDefault="00EA4147" w:rsidP="006C54C0">
      <w:pPr>
        <w:rPr>
          <w:rFonts w:ascii="Arial" w:hAnsi="Arial" w:cs="Arial"/>
          <w:b/>
          <w:bCs/>
          <w:iCs/>
          <w:sz w:val="22"/>
          <w:szCs w:val="22"/>
        </w:rPr>
      </w:pPr>
    </w:p>
    <w:p w:rsidR="00EA4147" w:rsidRDefault="00EA4147" w:rsidP="006C54C0">
      <w:pPr>
        <w:rPr>
          <w:rFonts w:ascii="Arial" w:hAnsi="Arial" w:cs="Arial"/>
          <w:b/>
          <w:bCs/>
          <w:iCs/>
          <w:sz w:val="22"/>
          <w:szCs w:val="22"/>
        </w:rPr>
      </w:pPr>
    </w:p>
    <w:p w:rsidR="00EA4147" w:rsidRDefault="00EA4147" w:rsidP="006C54C0">
      <w:pPr>
        <w:rPr>
          <w:rFonts w:ascii="Arial" w:hAnsi="Arial" w:cs="Arial"/>
          <w:b/>
          <w:bCs/>
          <w:iCs/>
          <w:sz w:val="22"/>
          <w:szCs w:val="22"/>
        </w:rPr>
      </w:pPr>
    </w:p>
    <w:p w:rsidR="00EA4147" w:rsidRDefault="00EA4147" w:rsidP="006C54C0">
      <w:pPr>
        <w:rPr>
          <w:rFonts w:ascii="Arial" w:hAnsi="Arial" w:cs="Arial"/>
          <w:b/>
          <w:bCs/>
          <w:iCs/>
          <w:sz w:val="22"/>
          <w:szCs w:val="22"/>
        </w:rPr>
      </w:pPr>
    </w:p>
    <w:p w:rsidR="00EA4147" w:rsidRDefault="00EA4147" w:rsidP="006C54C0">
      <w:pPr>
        <w:rPr>
          <w:rFonts w:ascii="Arial" w:hAnsi="Arial" w:cs="Arial"/>
          <w:b/>
          <w:bCs/>
          <w:iCs/>
          <w:sz w:val="22"/>
          <w:szCs w:val="22"/>
        </w:rPr>
      </w:pPr>
    </w:p>
    <w:p w:rsidR="00EA4147" w:rsidRDefault="00EA4147" w:rsidP="006C54C0">
      <w:pPr>
        <w:rPr>
          <w:rFonts w:ascii="Arial" w:hAnsi="Arial" w:cs="Arial"/>
          <w:b/>
          <w:bCs/>
          <w:iCs/>
          <w:sz w:val="22"/>
          <w:szCs w:val="22"/>
        </w:rPr>
      </w:pPr>
    </w:p>
    <w:p w:rsidR="00EA4147" w:rsidRDefault="00EA4147" w:rsidP="006C54C0">
      <w:pPr>
        <w:rPr>
          <w:rFonts w:ascii="Arial" w:hAnsi="Arial" w:cs="Arial"/>
          <w:b/>
          <w:bCs/>
          <w:iCs/>
          <w:sz w:val="22"/>
          <w:szCs w:val="22"/>
        </w:rPr>
      </w:pPr>
    </w:p>
    <w:p w:rsidR="00EA4147" w:rsidRDefault="00EA4147" w:rsidP="006C54C0">
      <w:pPr>
        <w:rPr>
          <w:rFonts w:ascii="Arial" w:hAnsi="Arial" w:cs="Arial"/>
          <w:b/>
          <w:bCs/>
          <w:iCs/>
          <w:sz w:val="22"/>
          <w:szCs w:val="22"/>
        </w:rPr>
      </w:pPr>
    </w:p>
    <w:p w:rsidR="00EA4147" w:rsidRDefault="00EA4147" w:rsidP="006C54C0">
      <w:pPr>
        <w:rPr>
          <w:rFonts w:ascii="Arial" w:hAnsi="Arial" w:cs="Arial"/>
          <w:b/>
          <w:bCs/>
          <w:iCs/>
          <w:sz w:val="22"/>
          <w:szCs w:val="22"/>
        </w:rPr>
      </w:pPr>
    </w:p>
    <w:p w:rsidR="00EA4147" w:rsidRDefault="00EA4147" w:rsidP="006C54C0">
      <w:pPr>
        <w:rPr>
          <w:rFonts w:ascii="Arial" w:hAnsi="Arial" w:cs="Arial"/>
          <w:b/>
          <w:bCs/>
          <w:iCs/>
          <w:sz w:val="22"/>
          <w:szCs w:val="22"/>
        </w:rPr>
      </w:pPr>
    </w:p>
    <w:p w:rsidR="00EA4147" w:rsidRDefault="00EA4147" w:rsidP="006C54C0">
      <w:pPr>
        <w:rPr>
          <w:rFonts w:ascii="Arial" w:hAnsi="Arial" w:cs="Arial"/>
          <w:b/>
          <w:bCs/>
          <w:iCs/>
          <w:sz w:val="22"/>
          <w:szCs w:val="22"/>
        </w:rPr>
      </w:pPr>
    </w:p>
    <w:p w:rsidR="00EA4147" w:rsidRDefault="00EA4147" w:rsidP="006C54C0">
      <w:pPr>
        <w:rPr>
          <w:rFonts w:ascii="Arial" w:hAnsi="Arial" w:cs="Arial"/>
          <w:b/>
          <w:bCs/>
          <w:iCs/>
          <w:sz w:val="22"/>
          <w:szCs w:val="22"/>
        </w:rPr>
      </w:pPr>
    </w:p>
    <w:p w:rsidR="00EA4147" w:rsidRDefault="00EA4147" w:rsidP="006C54C0">
      <w:pPr>
        <w:rPr>
          <w:rFonts w:ascii="Arial" w:hAnsi="Arial" w:cs="Arial"/>
          <w:b/>
          <w:bCs/>
          <w:iCs/>
          <w:sz w:val="22"/>
          <w:szCs w:val="22"/>
        </w:rPr>
      </w:pPr>
    </w:p>
    <w:p w:rsidR="00EA4147" w:rsidRDefault="00EA4147" w:rsidP="006C54C0">
      <w:pPr>
        <w:rPr>
          <w:rFonts w:ascii="Arial" w:hAnsi="Arial" w:cs="Arial"/>
          <w:b/>
          <w:bCs/>
          <w:iCs/>
          <w:sz w:val="22"/>
          <w:szCs w:val="22"/>
        </w:rPr>
      </w:pPr>
    </w:p>
    <w:p w:rsidR="00EA4147" w:rsidRDefault="00EA4147" w:rsidP="006C54C0">
      <w:pPr>
        <w:rPr>
          <w:rFonts w:ascii="Arial" w:hAnsi="Arial" w:cs="Arial"/>
          <w:b/>
          <w:bCs/>
          <w:iCs/>
          <w:sz w:val="22"/>
          <w:szCs w:val="22"/>
        </w:rPr>
      </w:pPr>
    </w:p>
    <w:p w:rsidR="00EA4147" w:rsidRDefault="00EA4147" w:rsidP="006C54C0">
      <w:pPr>
        <w:rPr>
          <w:rFonts w:ascii="Arial" w:hAnsi="Arial" w:cs="Arial"/>
          <w:b/>
          <w:bCs/>
          <w:iCs/>
          <w:sz w:val="22"/>
          <w:szCs w:val="22"/>
        </w:rPr>
      </w:pPr>
    </w:p>
    <w:p w:rsidR="00EA4147" w:rsidRDefault="00EA4147" w:rsidP="006C54C0">
      <w:pPr>
        <w:rPr>
          <w:rFonts w:ascii="Arial" w:hAnsi="Arial" w:cs="Arial"/>
          <w:b/>
          <w:bCs/>
          <w:iCs/>
          <w:sz w:val="22"/>
          <w:szCs w:val="22"/>
        </w:rPr>
      </w:pPr>
    </w:p>
    <w:p w:rsidR="00EA4147" w:rsidRDefault="00EA4147" w:rsidP="006C54C0">
      <w:pPr>
        <w:rPr>
          <w:rFonts w:ascii="Arial" w:hAnsi="Arial" w:cs="Arial"/>
          <w:b/>
          <w:bCs/>
          <w:iCs/>
          <w:sz w:val="22"/>
          <w:szCs w:val="22"/>
        </w:rPr>
      </w:pPr>
    </w:p>
    <w:p w:rsidR="00EA4147" w:rsidRDefault="00EA4147" w:rsidP="006C54C0">
      <w:pPr>
        <w:rPr>
          <w:rFonts w:ascii="Arial" w:hAnsi="Arial" w:cs="Arial"/>
          <w:b/>
          <w:bCs/>
          <w:iCs/>
          <w:sz w:val="22"/>
          <w:szCs w:val="22"/>
        </w:rPr>
      </w:pPr>
    </w:p>
    <w:p w:rsidR="00EA4147" w:rsidRDefault="00EA4147" w:rsidP="006C54C0">
      <w:pPr>
        <w:rPr>
          <w:rFonts w:ascii="Arial" w:hAnsi="Arial" w:cs="Arial"/>
          <w:b/>
          <w:bCs/>
          <w:iCs/>
          <w:sz w:val="22"/>
          <w:szCs w:val="22"/>
        </w:rPr>
      </w:pPr>
    </w:p>
    <w:p w:rsidR="00EA4147" w:rsidRDefault="00EA4147" w:rsidP="006C54C0">
      <w:pPr>
        <w:rPr>
          <w:rFonts w:ascii="Arial" w:hAnsi="Arial" w:cs="Arial"/>
          <w:b/>
          <w:bCs/>
          <w:iCs/>
          <w:sz w:val="22"/>
          <w:szCs w:val="22"/>
        </w:rPr>
      </w:pPr>
    </w:p>
    <w:p w:rsidR="006C54C0" w:rsidRDefault="006C54C0" w:rsidP="006C54C0">
      <w:pPr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Method</w:t>
      </w:r>
      <w:r w:rsidR="00EA4147">
        <w:rPr>
          <w:rFonts w:ascii="Arial" w:hAnsi="Arial" w:cs="Arial"/>
          <w:b/>
          <w:bCs/>
          <w:iCs/>
          <w:sz w:val="22"/>
          <w:szCs w:val="22"/>
        </w:rPr>
        <w:t>s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 of Payment</w:t>
      </w:r>
      <w:r>
        <w:rPr>
          <w:rFonts w:ascii="Arial" w:hAnsi="Arial" w:cs="Arial"/>
          <w:b/>
          <w:bCs/>
          <w:iCs/>
          <w:sz w:val="22"/>
          <w:szCs w:val="22"/>
        </w:rPr>
        <w:tab/>
      </w:r>
      <w:r>
        <w:rPr>
          <w:rFonts w:ascii="Arial" w:hAnsi="Arial" w:cs="Arial"/>
          <w:b/>
          <w:bCs/>
          <w:iCs/>
          <w:sz w:val="22"/>
          <w:szCs w:val="22"/>
        </w:rPr>
        <w:tab/>
      </w:r>
      <w:r>
        <w:rPr>
          <w:rFonts w:ascii="Arial" w:hAnsi="Arial" w:cs="Arial"/>
          <w:b/>
          <w:bCs/>
          <w:iCs/>
          <w:sz w:val="22"/>
          <w:szCs w:val="22"/>
        </w:rPr>
        <w:tab/>
      </w:r>
      <w:r>
        <w:rPr>
          <w:rFonts w:ascii="Arial" w:hAnsi="Arial" w:cs="Arial"/>
          <w:b/>
          <w:bCs/>
          <w:iCs/>
          <w:sz w:val="22"/>
          <w:szCs w:val="22"/>
        </w:rPr>
        <w:tab/>
      </w:r>
      <w:r>
        <w:rPr>
          <w:rFonts w:ascii="Arial" w:hAnsi="Arial" w:cs="Arial"/>
          <w:b/>
          <w:bCs/>
          <w:iCs/>
          <w:sz w:val="22"/>
          <w:szCs w:val="22"/>
        </w:rPr>
        <w:tab/>
      </w:r>
      <w:r>
        <w:rPr>
          <w:rFonts w:ascii="Arial" w:hAnsi="Arial" w:cs="Arial"/>
          <w:b/>
          <w:bCs/>
          <w:iCs/>
          <w:sz w:val="22"/>
          <w:szCs w:val="22"/>
        </w:rPr>
        <w:tab/>
      </w:r>
    </w:p>
    <w:p w:rsidR="006C54C0" w:rsidRDefault="00EA4147" w:rsidP="006C54C0">
      <w:pPr>
        <w:rPr>
          <w:rFonts w:ascii="Arial" w:hAnsi="Arial" w:cs="Arial"/>
          <w:bCs/>
          <w:iCs/>
          <w:sz w:val="22"/>
          <w:szCs w:val="22"/>
        </w:rPr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-1207770</wp:posOffset>
                </wp:positionH>
                <wp:positionV relativeFrom="paragraph">
                  <wp:posOffset>286384</wp:posOffset>
                </wp:positionV>
                <wp:extent cx="57150" cy="504825"/>
                <wp:effectExtent l="0" t="0" r="19050" b="28575"/>
                <wp:wrapNone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571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54C0" w:rsidRDefault="006C54C0" w:rsidP="006C54C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95.1pt;margin-top:22.55pt;width:4.5pt;height:39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" strokeweight=".5pt">
                <v:textbox>
                  <w:txbxContent>
                    <w:p w:rsidR="006C54C0" w:rsidRDefault="006C54C0" w:rsidP="006C54C0"/>
                  </w:txbxContent>
                </v:textbox>
              </v:shape>
            </w:pict>
          </mc:Fallback>
        </mc:AlternateContent>
      </w:r>
    </w:p>
    <w:p w:rsidR="006C54C0" w:rsidRDefault="006C54C0" w:rsidP="006C54C0">
      <w:pPr>
        <w:rPr>
          <w:rFonts w:ascii="Arial" w:hAnsi="Arial" w:cs="Arial"/>
          <w:bCs/>
          <w:iCs/>
          <w:sz w:val="22"/>
          <w:szCs w:val="22"/>
        </w:rPr>
      </w:pPr>
    </w:p>
    <w:p w:rsidR="006C54C0" w:rsidRPr="00EA4147" w:rsidRDefault="00EA4147" w:rsidP="006C54C0">
      <w:pPr>
        <w:rPr>
          <w:rFonts w:ascii="Arial" w:hAnsi="Arial" w:cs="Arial"/>
          <w:sz w:val="24"/>
          <w:szCs w:val="24"/>
        </w:rPr>
      </w:pPr>
      <w:r w:rsidRPr="00EA4147">
        <w:rPr>
          <w:rFonts w:ascii="Arial" w:hAnsi="Arial" w:cs="Arial"/>
          <w:sz w:val="24"/>
          <w:szCs w:val="24"/>
        </w:rPr>
        <w:t xml:space="preserve">Application forms and prescribed fees can be submitted online through our Online Services section at </w:t>
      </w:r>
      <w:hyperlink r:id="rId8" w:history="1">
        <w:r w:rsidRPr="00EA4147">
          <w:rPr>
            <w:rStyle w:val="Hyperlink"/>
            <w:rFonts w:ascii="Arial" w:hAnsi="Arial" w:cs="Arial"/>
            <w:sz w:val="24"/>
            <w:szCs w:val="24"/>
          </w:rPr>
          <w:t>www.ipoi.gov.ie</w:t>
        </w:r>
      </w:hyperlink>
    </w:p>
    <w:p w:rsidR="00E043DA" w:rsidRDefault="00E043DA" w:rsidP="006C54C0">
      <w:pPr>
        <w:rPr>
          <w:rFonts w:ascii="Arial" w:hAnsi="Arial" w:cs="Arial"/>
          <w:sz w:val="22"/>
          <w:szCs w:val="22"/>
        </w:rPr>
      </w:pPr>
    </w:p>
    <w:p w:rsidR="004D7316" w:rsidRDefault="00EA4147" w:rsidP="006C54C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Alternatively, fees can be paid over the phone or by EFT (bank a/c details below)</w:t>
      </w:r>
    </w:p>
    <w:p w:rsidR="004D7316" w:rsidRDefault="004D7316" w:rsidP="006C54C0">
      <w:pPr>
        <w:rPr>
          <w:rFonts w:ascii="Arial" w:hAnsi="Arial" w:cs="Arial"/>
          <w:sz w:val="22"/>
          <w:szCs w:val="22"/>
        </w:rPr>
      </w:pPr>
    </w:p>
    <w:p w:rsidR="00063572" w:rsidRDefault="00063572" w:rsidP="006C54C0">
      <w:pPr>
        <w:rPr>
          <w:rFonts w:ascii="Arial" w:hAnsi="Arial" w:cs="Arial"/>
          <w:sz w:val="22"/>
          <w:szCs w:val="22"/>
        </w:rPr>
      </w:pPr>
    </w:p>
    <w:p w:rsidR="00063572" w:rsidRDefault="00063572" w:rsidP="006C54C0">
      <w:pPr>
        <w:rPr>
          <w:rFonts w:ascii="Arial" w:hAnsi="Arial" w:cs="Arial"/>
          <w:sz w:val="22"/>
          <w:szCs w:val="22"/>
        </w:rPr>
      </w:pPr>
    </w:p>
    <w:p w:rsidR="006C54C0" w:rsidRDefault="006C54C0" w:rsidP="006C54C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If you want to pay by Electronic Funds Transfer, our bank account details are as follows:</w:t>
      </w:r>
    </w:p>
    <w:p w:rsidR="006C54C0" w:rsidRDefault="006C54C0" w:rsidP="006C54C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005"/>
      </w:tblGrid>
      <w:tr w:rsidR="00A442BE" w:rsidRPr="0069135F" w:rsidTr="0002771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442BE" w:rsidRDefault="00A442BE" w:rsidP="007D7C6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EE743A">
              <w:rPr>
                <w:rFonts w:ascii="Arial" w:eastAsia="Arial" w:hAnsi="Arial" w:cs="Arial"/>
                <w:sz w:val="22"/>
                <w:szCs w:val="22"/>
              </w:rPr>
              <w:t>Bank Sort Code:</w:t>
            </w:r>
          </w:p>
          <w:p w:rsidR="00A442BE" w:rsidRPr="00EE743A" w:rsidRDefault="00A442BE" w:rsidP="007D7C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442BE" w:rsidRPr="00794034" w:rsidRDefault="00A442BE" w:rsidP="007D7C64">
            <w:pPr>
              <w:rPr>
                <w:rFonts w:ascii="Arial" w:hAnsi="Arial" w:cs="Arial"/>
                <w:sz w:val="22"/>
                <w:szCs w:val="22"/>
              </w:rPr>
            </w:pPr>
            <w:r w:rsidRPr="00794034">
              <w:rPr>
                <w:rFonts w:ascii="Arial" w:hAnsi="Arial" w:cs="Arial"/>
                <w:sz w:val="22"/>
                <w:szCs w:val="22"/>
              </w:rPr>
              <w:t>95-19-90</w:t>
            </w:r>
          </w:p>
        </w:tc>
      </w:tr>
      <w:tr w:rsidR="00A442BE" w:rsidRPr="0069135F" w:rsidTr="0002771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442BE" w:rsidRPr="00EE743A" w:rsidRDefault="00A442BE" w:rsidP="007D7C64">
            <w:pPr>
              <w:rPr>
                <w:rFonts w:ascii="Arial" w:hAnsi="Arial" w:cs="Arial"/>
                <w:sz w:val="22"/>
                <w:szCs w:val="22"/>
              </w:rPr>
            </w:pPr>
            <w:r w:rsidRPr="00EE743A">
              <w:rPr>
                <w:rFonts w:ascii="Arial" w:eastAsia="Arial" w:hAnsi="Arial" w:cs="Arial"/>
                <w:sz w:val="22"/>
                <w:szCs w:val="22"/>
              </w:rPr>
              <w:t>Bank Name:</w:t>
            </w:r>
            <w:r w:rsidRPr="00EE743A">
              <w:rPr>
                <w:rFonts w:ascii="Arial" w:eastAsia="Arial" w:hAnsi="Arial" w:cs="Arial"/>
                <w:sz w:val="22"/>
                <w:szCs w:val="22"/>
              </w:rPr>
              <w:tab/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442BE" w:rsidRPr="00794034" w:rsidRDefault="00A442BE" w:rsidP="007D7C6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794034">
              <w:rPr>
                <w:rFonts w:ascii="Arial" w:hAnsi="Arial" w:cs="Arial"/>
                <w:sz w:val="22"/>
                <w:szCs w:val="22"/>
              </w:rPr>
              <w:t>Danske Bank</w:t>
            </w:r>
            <w:r w:rsidRPr="00794034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:rsidR="00A442BE" w:rsidRPr="00EE743A" w:rsidRDefault="00A442BE" w:rsidP="007D7C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42BE" w:rsidRPr="0069135F" w:rsidTr="0002771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442BE" w:rsidRDefault="00A442BE" w:rsidP="007D7C6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EE743A">
              <w:rPr>
                <w:rFonts w:ascii="Arial" w:eastAsia="Arial" w:hAnsi="Arial" w:cs="Arial"/>
                <w:sz w:val="22"/>
                <w:szCs w:val="22"/>
              </w:rPr>
              <w:t>Account Number:</w:t>
            </w:r>
          </w:p>
          <w:p w:rsidR="00A442BE" w:rsidRPr="00EE743A" w:rsidRDefault="00A442BE" w:rsidP="007D7C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442BE" w:rsidRPr="00794034" w:rsidRDefault="00A442BE" w:rsidP="007D7C64">
            <w:pPr>
              <w:rPr>
                <w:rFonts w:ascii="Arial" w:hAnsi="Arial" w:cs="Arial"/>
                <w:sz w:val="22"/>
                <w:szCs w:val="22"/>
              </w:rPr>
            </w:pPr>
            <w:r w:rsidRPr="00794034">
              <w:rPr>
                <w:rFonts w:ascii="Arial" w:hAnsi="Arial" w:cs="Arial"/>
                <w:sz w:val="22"/>
                <w:szCs w:val="22"/>
              </w:rPr>
              <w:t>80012459</w:t>
            </w:r>
          </w:p>
        </w:tc>
      </w:tr>
      <w:tr w:rsidR="00A442BE" w:rsidRPr="0069135F" w:rsidTr="0002771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442BE" w:rsidRPr="00EE743A" w:rsidRDefault="00A442BE" w:rsidP="007D7C64">
            <w:pPr>
              <w:rPr>
                <w:rFonts w:ascii="Arial" w:hAnsi="Arial" w:cs="Arial"/>
                <w:sz w:val="22"/>
                <w:szCs w:val="22"/>
              </w:rPr>
            </w:pPr>
            <w:r w:rsidRPr="00EE743A">
              <w:rPr>
                <w:rFonts w:ascii="Arial" w:eastAsia="Arial" w:hAnsi="Arial" w:cs="Arial"/>
                <w:sz w:val="22"/>
                <w:szCs w:val="22"/>
              </w:rPr>
              <w:t>Account Name: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442BE" w:rsidRPr="00794034" w:rsidRDefault="00EA4147" w:rsidP="007D7C64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DBEI Intellectual Property Office of Ireland</w:t>
            </w:r>
            <w:r w:rsidR="00A442BE" w:rsidRPr="00794034">
              <w:rPr>
                <w:rFonts w:ascii="Arial" w:hAnsi="Arial" w:cs="Arial"/>
                <w:bCs/>
                <w:sz w:val="22"/>
                <w:szCs w:val="22"/>
              </w:rPr>
              <w:t xml:space="preserve"> EFT – Public Bank Account</w:t>
            </w:r>
            <w:r w:rsidR="00A442BE" w:rsidRPr="0079403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A442BE" w:rsidRPr="00EE743A" w:rsidRDefault="00A442BE" w:rsidP="007D7C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42BE" w:rsidRPr="0069135F" w:rsidTr="0002771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442BE" w:rsidRPr="00EE743A" w:rsidRDefault="00A442BE" w:rsidP="007D7C64">
            <w:pPr>
              <w:rPr>
                <w:rFonts w:ascii="Arial" w:hAnsi="Arial" w:cs="Arial"/>
                <w:sz w:val="22"/>
                <w:szCs w:val="22"/>
              </w:rPr>
            </w:pPr>
            <w:r w:rsidRPr="00EE743A">
              <w:rPr>
                <w:rFonts w:ascii="Arial" w:eastAsia="Arial" w:hAnsi="Arial" w:cs="Arial"/>
                <w:sz w:val="22"/>
                <w:szCs w:val="22"/>
              </w:rPr>
              <w:t>Reference:</w:t>
            </w:r>
            <w:r w:rsidRPr="00EE743A">
              <w:rPr>
                <w:rFonts w:ascii="Arial" w:eastAsia="Arial" w:hAnsi="Arial" w:cs="Arial"/>
                <w:sz w:val="22"/>
                <w:szCs w:val="22"/>
              </w:rPr>
              <w:tab/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442BE" w:rsidRPr="00051BD3" w:rsidRDefault="00A442BE" w:rsidP="007D7C6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EE743A">
              <w:rPr>
                <w:rFonts w:ascii="Arial" w:eastAsia="Arial" w:hAnsi="Arial" w:cs="Arial"/>
                <w:sz w:val="22"/>
                <w:szCs w:val="22"/>
              </w:rPr>
              <w:t xml:space="preserve">Quote your name, </w:t>
            </w:r>
            <w:r w:rsidR="00051BD3">
              <w:rPr>
                <w:rFonts w:ascii="Arial" w:eastAsia="Arial" w:hAnsi="Arial" w:cs="Arial"/>
                <w:sz w:val="22"/>
                <w:szCs w:val="22"/>
              </w:rPr>
              <w:t>trademark</w:t>
            </w:r>
            <w:r w:rsidRPr="00EE743A">
              <w:rPr>
                <w:rFonts w:ascii="Arial" w:eastAsia="Arial" w:hAnsi="Arial" w:cs="Arial"/>
                <w:sz w:val="22"/>
                <w:szCs w:val="22"/>
              </w:rPr>
              <w:t xml:space="preserve"> number and fee item code TM21</w:t>
            </w:r>
          </w:p>
          <w:p w:rsidR="00A442BE" w:rsidRPr="00EE743A" w:rsidRDefault="00A442BE" w:rsidP="007D7C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42BE" w:rsidRPr="0069135F" w:rsidTr="0002771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442BE" w:rsidRDefault="00A442BE" w:rsidP="007D7C6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EE743A">
              <w:rPr>
                <w:rFonts w:ascii="Arial" w:eastAsia="Arial" w:hAnsi="Arial" w:cs="Arial"/>
                <w:sz w:val="22"/>
                <w:szCs w:val="22"/>
              </w:rPr>
              <w:t>Swift/BIC Code:</w:t>
            </w:r>
          </w:p>
          <w:p w:rsidR="00A442BE" w:rsidRPr="00EE743A" w:rsidRDefault="00A442BE" w:rsidP="007D7C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442BE" w:rsidRPr="00794034" w:rsidRDefault="00A442BE" w:rsidP="007D7C64">
            <w:pPr>
              <w:rPr>
                <w:rFonts w:ascii="Arial" w:hAnsi="Arial" w:cs="Arial"/>
                <w:sz w:val="22"/>
                <w:szCs w:val="22"/>
              </w:rPr>
            </w:pPr>
            <w:r w:rsidRPr="00794034">
              <w:rPr>
                <w:rFonts w:ascii="Arial" w:hAnsi="Arial" w:cs="Arial"/>
                <w:bCs/>
                <w:sz w:val="22"/>
                <w:szCs w:val="22"/>
              </w:rPr>
              <w:t>DABAIE2D</w:t>
            </w:r>
            <w:r w:rsidRPr="0079403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A442BE" w:rsidRPr="0069135F" w:rsidTr="0002771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442BE" w:rsidRPr="00EE743A" w:rsidRDefault="00A442BE" w:rsidP="007D7C64">
            <w:pPr>
              <w:rPr>
                <w:rFonts w:ascii="Arial" w:hAnsi="Arial" w:cs="Arial"/>
                <w:sz w:val="22"/>
                <w:szCs w:val="22"/>
              </w:rPr>
            </w:pPr>
            <w:r w:rsidRPr="00EE743A">
              <w:rPr>
                <w:rFonts w:ascii="Arial" w:eastAsia="Arial" w:hAnsi="Arial" w:cs="Arial"/>
                <w:sz w:val="22"/>
                <w:szCs w:val="22"/>
              </w:rPr>
              <w:t>IBAN Number:</w:t>
            </w:r>
            <w:r w:rsidRPr="00EE743A">
              <w:rPr>
                <w:rFonts w:ascii="Arial" w:eastAsia="Arial" w:hAnsi="Arial" w:cs="Arial"/>
                <w:sz w:val="22"/>
                <w:szCs w:val="22"/>
              </w:rPr>
              <w:tab/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442BE" w:rsidRPr="00794034" w:rsidRDefault="00A442BE" w:rsidP="007D7C64">
            <w:pPr>
              <w:rPr>
                <w:rFonts w:ascii="Arial" w:hAnsi="Arial" w:cs="Arial"/>
                <w:sz w:val="22"/>
                <w:szCs w:val="22"/>
              </w:rPr>
            </w:pPr>
            <w:r w:rsidRPr="00794034">
              <w:rPr>
                <w:rFonts w:ascii="Arial" w:hAnsi="Arial" w:cs="Arial"/>
                <w:sz w:val="22"/>
                <w:szCs w:val="22"/>
              </w:rPr>
              <w:t>IE94DABA95199080012459</w:t>
            </w:r>
          </w:p>
          <w:p w:rsidR="00A442BE" w:rsidRPr="00EE743A" w:rsidRDefault="00A442BE" w:rsidP="007D7C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C54C0" w:rsidRDefault="006C54C0" w:rsidP="006C54C0"/>
    <w:p w:rsidR="00027712" w:rsidRPr="006C54C0" w:rsidRDefault="00027712">
      <w:pPr>
        <w:rPr>
          <w:rFonts w:ascii="Arial" w:hAnsi="Arial" w:cs="Arial"/>
          <w:b/>
          <w:sz w:val="22"/>
          <w:szCs w:val="22"/>
        </w:rPr>
      </w:pPr>
    </w:p>
    <w:p w:rsidR="00027712" w:rsidRPr="006C54C0" w:rsidRDefault="00027712">
      <w:pPr>
        <w:rPr>
          <w:rFonts w:ascii="Arial" w:hAnsi="Arial" w:cs="Arial"/>
          <w:b/>
          <w:sz w:val="22"/>
          <w:szCs w:val="22"/>
        </w:rPr>
      </w:pPr>
    </w:p>
    <w:p w:rsidR="00027712" w:rsidRPr="006C54C0" w:rsidRDefault="00027712">
      <w:pPr>
        <w:rPr>
          <w:rFonts w:ascii="Arial" w:hAnsi="Arial" w:cs="Arial"/>
          <w:b/>
          <w:sz w:val="22"/>
          <w:szCs w:val="22"/>
        </w:rPr>
      </w:pPr>
      <w:r w:rsidRPr="006C54C0">
        <w:rPr>
          <w:rFonts w:ascii="Arial" w:hAnsi="Arial" w:cs="Arial"/>
          <w:b/>
          <w:sz w:val="22"/>
          <w:szCs w:val="22"/>
        </w:rPr>
        <w:t>Signature by or on behalf of</w:t>
      </w:r>
      <w:r w:rsidRPr="006C54C0">
        <w:rPr>
          <w:rFonts w:ascii="Arial" w:hAnsi="Arial" w:cs="Arial"/>
          <w:b/>
          <w:sz w:val="22"/>
          <w:szCs w:val="22"/>
        </w:rPr>
        <w:tab/>
      </w:r>
      <w:r w:rsidRPr="006C54C0">
        <w:rPr>
          <w:rFonts w:ascii="Arial" w:hAnsi="Arial" w:cs="Arial"/>
          <w:b/>
          <w:sz w:val="22"/>
          <w:szCs w:val="22"/>
        </w:rPr>
        <w:tab/>
      </w:r>
      <w:r w:rsidRPr="006C54C0">
        <w:rPr>
          <w:rFonts w:ascii="Arial" w:hAnsi="Arial" w:cs="Arial"/>
          <w:b/>
          <w:sz w:val="22"/>
          <w:szCs w:val="22"/>
        </w:rPr>
        <w:tab/>
      </w:r>
    </w:p>
    <w:p w:rsidR="00027712" w:rsidRPr="006C54C0" w:rsidRDefault="00027712">
      <w:pPr>
        <w:rPr>
          <w:rFonts w:ascii="Arial" w:hAnsi="Arial" w:cs="Arial"/>
          <w:b/>
          <w:sz w:val="22"/>
          <w:szCs w:val="22"/>
        </w:rPr>
      </w:pPr>
      <w:r w:rsidRPr="006C54C0">
        <w:rPr>
          <w:rFonts w:ascii="Arial" w:hAnsi="Arial" w:cs="Arial"/>
          <w:b/>
          <w:sz w:val="22"/>
          <w:szCs w:val="22"/>
        </w:rPr>
        <w:t>Proprietor/Grantor of licence</w:t>
      </w:r>
      <w:r w:rsidRPr="006C54C0">
        <w:rPr>
          <w:rFonts w:ascii="Arial" w:hAnsi="Arial" w:cs="Arial"/>
          <w:b/>
          <w:sz w:val="22"/>
          <w:szCs w:val="22"/>
        </w:rPr>
        <w:tab/>
        <w:t xml:space="preserve"> _________________________________</w:t>
      </w:r>
    </w:p>
    <w:p w:rsidR="00027712" w:rsidRPr="006C54C0" w:rsidRDefault="00027712">
      <w:pPr>
        <w:rPr>
          <w:rFonts w:ascii="Arial" w:hAnsi="Arial" w:cs="Arial"/>
          <w:b/>
          <w:sz w:val="22"/>
          <w:szCs w:val="22"/>
        </w:rPr>
      </w:pPr>
    </w:p>
    <w:p w:rsidR="00E043DA" w:rsidRDefault="00027712" w:rsidP="00E043DA">
      <w:pPr>
        <w:rPr>
          <w:rFonts w:ascii="Arial" w:hAnsi="Arial" w:cs="Arial"/>
          <w:b/>
          <w:sz w:val="22"/>
          <w:szCs w:val="22"/>
        </w:rPr>
      </w:pPr>
      <w:r w:rsidRPr="006C54C0">
        <w:rPr>
          <w:rFonts w:ascii="Arial" w:hAnsi="Arial" w:cs="Arial"/>
          <w:b/>
          <w:sz w:val="22"/>
          <w:szCs w:val="22"/>
        </w:rPr>
        <w:t>Name and Status of Signatory:        _</w:t>
      </w:r>
      <w:r w:rsidR="00E043DA">
        <w:rPr>
          <w:rFonts w:ascii="Arial" w:hAnsi="Arial" w:cs="Arial"/>
          <w:b/>
          <w:sz w:val="22"/>
          <w:szCs w:val="22"/>
        </w:rPr>
        <w:t>_______________________________</w:t>
      </w:r>
    </w:p>
    <w:p w:rsidR="00E043DA" w:rsidRDefault="00E043DA" w:rsidP="00E043DA">
      <w:pPr>
        <w:rPr>
          <w:rFonts w:ascii="Arial" w:hAnsi="Arial" w:cs="Arial"/>
          <w:b/>
          <w:sz w:val="22"/>
          <w:szCs w:val="22"/>
        </w:rPr>
      </w:pPr>
    </w:p>
    <w:p w:rsidR="00027712" w:rsidRPr="00E043DA" w:rsidRDefault="00027712" w:rsidP="00E043DA">
      <w:pPr>
        <w:rPr>
          <w:rFonts w:ascii="Arial" w:hAnsi="Arial" w:cs="Arial"/>
          <w:b/>
          <w:sz w:val="22"/>
          <w:szCs w:val="22"/>
        </w:rPr>
      </w:pPr>
      <w:r w:rsidRPr="00E043DA">
        <w:rPr>
          <w:rFonts w:ascii="Arial" w:hAnsi="Arial" w:cs="Arial"/>
          <w:b/>
          <w:sz w:val="22"/>
          <w:szCs w:val="22"/>
        </w:rPr>
        <w:t xml:space="preserve">Date: </w:t>
      </w:r>
      <w:r w:rsidR="00E043DA">
        <w:rPr>
          <w:rFonts w:ascii="Arial" w:hAnsi="Arial" w:cs="Arial"/>
          <w:b/>
          <w:sz w:val="22"/>
          <w:szCs w:val="22"/>
        </w:rPr>
        <w:t xml:space="preserve">                                                  </w:t>
      </w:r>
      <w:r w:rsidRPr="00E043DA">
        <w:rPr>
          <w:rFonts w:ascii="Arial" w:hAnsi="Arial" w:cs="Arial"/>
          <w:b/>
          <w:sz w:val="22"/>
          <w:szCs w:val="22"/>
        </w:rPr>
        <w:t>_______________________</w:t>
      </w:r>
      <w:r w:rsidRPr="00E043DA">
        <w:rPr>
          <w:rFonts w:ascii="Arial" w:hAnsi="Arial" w:cs="Arial"/>
          <w:b/>
          <w:sz w:val="22"/>
          <w:szCs w:val="22"/>
        </w:rPr>
        <w:tab/>
      </w:r>
      <w:r w:rsidRPr="00E043DA">
        <w:rPr>
          <w:rFonts w:ascii="Arial" w:hAnsi="Arial" w:cs="Arial"/>
          <w:b/>
          <w:sz w:val="22"/>
          <w:szCs w:val="22"/>
        </w:rPr>
        <w:tab/>
      </w:r>
      <w:r w:rsidRPr="00E043DA">
        <w:rPr>
          <w:rFonts w:ascii="Arial" w:hAnsi="Arial" w:cs="Arial"/>
          <w:b/>
          <w:sz w:val="22"/>
          <w:szCs w:val="22"/>
        </w:rPr>
        <w:tab/>
      </w:r>
      <w:r w:rsidRPr="00E043DA">
        <w:rPr>
          <w:rFonts w:ascii="Arial" w:hAnsi="Arial" w:cs="Arial"/>
          <w:b/>
          <w:sz w:val="22"/>
          <w:szCs w:val="22"/>
        </w:rPr>
        <w:tab/>
      </w:r>
      <w:r w:rsidRPr="00E043DA">
        <w:rPr>
          <w:rFonts w:ascii="Arial" w:hAnsi="Arial" w:cs="Arial"/>
          <w:b/>
          <w:sz w:val="22"/>
          <w:szCs w:val="22"/>
        </w:rPr>
        <w:tab/>
      </w:r>
      <w:r w:rsidRPr="00E043DA">
        <w:rPr>
          <w:rFonts w:ascii="Arial" w:hAnsi="Arial" w:cs="Arial"/>
          <w:b/>
          <w:sz w:val="22"/>
          <w:szCs w:val="22"/>
        </w:rPr>
        <w:tab/>
      </w:r>
    </w:p>
    <w:sectPr w:rsidR="00027712" w:rsidRPr="00E043DA">
      <w:pgSz w:w="11906" w:h="16838" w:code="9"/>
      <w:pgMar w:top="1440" w:right="1797" w:bottom="1440" w:left="1797" w:header="720" w:footer="720" w:gutter="0"/>
      <w:paperSrc w:first="2" w:other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2991" w:rsidRDefault="00732991" w:rsidP="00732991">
      <w:r>
        <w:separator/>
      </w:r>
    </w:p>
  </w:endnote>
  <w:endnote w:type="continuationSeparator" w:id="0">
    <w:p w:rsidR="00732991" w:rsidRDefault="00732991" w:rsidP="00732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2991" w:rsidRDefault="00732991" w:rsidP="00732991">
      <w:r>
        <w:separator/>
      </w:r>
    </w:p>
  </w:footnote>
  <w:footnote w:type="continuationSeparator" w:id="0">
    <w:p w:rsidR="00732991" w:rsidRDefault="00732991" w:rsidP="007329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92DD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6A16351"/>
    <w:multiLevelType w:val="singleLevel"/>
    <w:tmpl w:val="B422F17C"/>
    <w:lvl w:ilvl="0">
      <w:start w:val="9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0ED220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DDA7656"/>
    <w:multiLevelType w:val="singleLevel"/>
    <w:tmpl w:val="2F28598E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4F6A5E7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F147442"/>
    <w:multiLevelType w:val="singleLevel"/>
    <w:tmpl w:val="08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GB" w:vendorID="8" w:dllVersion="513" w:checkStyle="1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54C0"/>
    <w:rsid w:val="00027712"/>
    <w:rsid w:val="00051BD3"/>
    <w:rsid w:val="00063572"/>
    <w:rsid w:val="001D4A0B"/>
    <w:rsid w:val="002C18EB"/>
    <w:rsid w:val="004D7316"/>
    <w:rsid w:val="004E3DA2"/>
    <w:rsid w:val="006C54C0"/>
    <w:rsid w:val="00732991"/>
    <w:rsid w:val="00781FD6"/>
    <w:rsid w:val="00A442BE"/>
    <w:rsid w:val="00C376C0"/>
    <w:rsid w:val="00E043DA"/>
    <w:rsid w:val="00EA4147"/>
    <w:rsid w:val="00FA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16295CD-59DC-49DB-9A26-2FCEFB477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left="3600" w:firstLine="720"/>
    </w:pPr>
    <w:rPr>
      <w:b/>
      <w:sz w:val="28"/>
    </w:rPr>
  </w:style>
  <w:style w:type="paragraph" w:styleId="BodyText">
    <w:name w:val="Body Text"/>
    <w:basedOn w:val="Normal"/>
    <w:semiHidden/>
    <w:rPr>
      <w:sz w:val="24"/>
    </w:rPr>
  </w:style>
  <w:style w:type="paragraph" w:styleId="BodyText3">
    <w:name w:val="Body Text 3"/>
    <w:basedOn w:val="Normal"/>
    <w:semiHidden/>
    <w:pPr>
      <w:jc w:val="both"/>
    </w:pPr>
    <w:rPr>
      <w:sz w:val="24"/>
    </w:rPr>
  </w:style>
  <w:style w:type="table" w:styleId="TableGrid">
    <w:name w:val="Table Grid"/>
    <w:basedOn w:val="TableNormal"/>
    <w:uiPriority w:val="59"/>
    <w:rsid w:val="006C54C0"/>
    <w:rPr>
      <w:rFonts w:ascii="Arial" w:eastAsia="Arial" w:hAnsi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442BE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9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991"/>
    <w:rPr>
      <w:rFonts w:ascii="Segoe UI" w:hAnsi="Segoe UI" w:cs="Segoe UI"/>
      <w:sz w:val="18"/>
      <w:szCs w:val="18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7329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2991"/>
    <w:rPr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7329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2991"/>
    <w:rPr>
      <w:lang w:val="en-GB" w:eastAsia="en-US"/>
    </w:rPr>
  </w:style>
  <w:style w:type="character" w:styleId="Hyperlink">
    <w:name w:val="Hyperlink"/>
    <w:basedOn w:val="DefaultParagraphFont"/>
    <w:uiPriority w:val="99"/>
    <w:semiHidden/>
    <w:unhideWhenUsed/>
    <w:rsid w:val="00EA414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oi.gov.i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Mr. Chris Robinson</vt:lpstr>
    </vt:vector>
  </TitlesOfParts>
  <Company>PATENTS OFFICE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Mr. Chris Robinson</dc:title>
  <dc:creator>Kevin Mahady</dc:creator>
  <cp:lastModifiedBy>David Hyde</cp:lastModifiedBy>
  <cp:revision>3</cp:revision>
  <cp:lastPrinted>2014-11-26T12:14:00Z</cp:lastPrinted>
  <dcterms:created xsi:type="dcterms:W3CDTF">2019-11-29T15:58:00Z</dcterms:created>
  <dcterms:modified xsi:type="dcterms:W3CDTF">2019-12-02T09:43:00Z</dcterms:modified>
</cp:coreProperties>
</file>