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209D8" w14:textId="03239B12" w:rsidR="005A37E3" w:rsidRDefault="003D0ACA" w:rsidP="00C2237C">
      <w:pPr>
        <w:pStyle w:val="Title"/>
        <w:rPr>
          <w:b w:val="0"/>
        </w:rPr>
      </w:pPr>
      <w:r>
        <w:rPr>
          <w:b w:val="0"/>
          <w:noProof/>
        </w:rPr>
        <w:drawing>
          <wp:inline distT="0" distB="0" distL="0" distR="0" wp14:anchorId="3722F6F9" wp14:editId="3E98B34E">
            <wp:extent cx="5267325" cy="125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9FEE2" w14:textId="77777777" w:rsidR="005A37E3" w:rsidRDefault="005A37E3">
      <w:pPr>
        <w:pStyle w:val="Title"/>
        <w:jc w:val="left"/>
        <w:rPr>
          <w:b w:val="0"/>
        </w:rPr>
      </w:pPr>
    </w:p>
    <w:p w14:paraId="6FB42247" w14:textId="77777777" w:rsidR="005A37E3" w:rsidRPr="00171E86" w:rsidRDefault="005A37E3">
      <w:pPr>
        <w:pStyle w:val="Title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TRADE MARKS ACT, 1996</w:t>
      </w:r>
    </w:p>
    <w:p w14:paraId="6C93F97F" w14:textId="77777777" w:rsidR="005A37E3" w:rsidRPr="00171E86" w:rsidRDefault="005A37E3">
      <w:pPr>
        <w:pStyle w:val="Title"/>
        <w:rPr>
          <w:rFonts w:ascii="Arial" w:hAnsi="Arial" w:cs="Arial"/>
          <w:sz w:val="22"/>
          <w:szCs w:val="22"/>
        </w:rPr>
      </w:pPr>
    </w:p>
    <w:p w14:paraId="03D77926" w14:textId="546AFCBF" w:rsidR="005A37E3" w:rsidRDefault="005A37E3">
      <w:pPr>
        <w:pStyle w:val="Title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APPLICATION TO REGISTER DETAILS OF A SECURITY INTEREST</w:t>
      </w:r>
    </w:p>
    <w:p w14:paraId="276F0514" w14:textId="3B0CBA9A" w:rsidR="001F68BB" w:rsidRPr="00171E86" w:rsidRDefault="001F68BB">
      <w:pPr>
        <w:pStyle w:val="Title"/>
        <w:rPr>
          <w:rFonts w:ascii="Arial" w:hAnsi="Arial" w:cs="Arial"/>
          <w:sz w:val="22"/>
          <w:szCs w:val="22"/>
        </w:rPr>
      </w:pPr>
      <w:r>
        <w:rPr>
          <w:b w:val="0"/>
          <w:sz w:val="22"/>
          <w:szCs w:val="22"/>
        </w:rPr>
        <w:t xml:space="preserve">(This registrable transaction application can made through the e-services function </w:t>
      </w:r>
      <w:r w:rsidR="00C42531">
        <w:rPr>
          <w:b w:val="0"/>
          <w:sz w:val="22"/>
          <w:szCs w:val="22"/>
        </w:rPr>
        <w:t>on IPOI website)</w:t>
      </w:r>
    </w:p>
    <w:p w14:paraId="7C4F4B97" w14:textId="77777777" w:rsidR="005A37E3" w:rsidRPr="00171E86" w:rsidRDefault="005A37E3">
      <w:pPr>
        <w:pStyle w:val="Title"/>
        <w:rPr>
          <w:rFonts w:ascii="Arial" w:hAnsi="Arial" w:cs="Arial"/>
          <w:sz w:val="22"/>
          <w:szCs w:val="22"/>
        </w:rPr>
      </w:pPr>
    </w:p>
    <w:p w14:paraId="0913E72E" w14:textId="77777777" w:rsidR="005A37E3" w:rsidRPr="00171E86" w:rsidRDefault="005A37E3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B9884FC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The Grantee named herein hereby applies to have his interest, as described herein, entered in the Register.</w:t>
      </w:r>
    </w:p>
    <w:p w14:paraId="05329702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00D7EAF1" w14:textId="77777777" w:rsidR="005A37E3" w:rsidRPr="00171E86" w:rsidRDefault="005A37E3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Reference No. of Applicant/Agent:</w:t>
      </w:r>
    </w:p>
    <w:p w14:paraId="765CD067" w14:textId="77777777" w:rsidR="005A37E3" w:rsidRPr="00171E86" w:rsidRDefault="005A37E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61B3E9BE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4E1AF9CF" w14:textId="77777777" w:rsidR="005A37E3" w:rsidRPr="00171E86" w:rsidRDefault="005A37E3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Name and address of Grantor:</w:t>
      </w:r>
    </w:p>
    <w:p w14:paraId="7BEE6797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0409138E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6B3FE043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0C8B5497" w14:textId="77777777" w:rsidR="005A37E3" w:rsidRPr="00171E86" w:rsidRDefault="005A37E3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Name and Address of Grantee:</w:t>
      </w:r>
    </w:p>
    <w:p w14:paraId="5838EE36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1B1760CA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6AE8F0AF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05665879" w14:textId="77777777" w:rsidR="005A37E3" w:rsidRPr="00171E86" w:rsidRDefault="005A37E3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Trade Mark(s) Registration Number(s</w:t>
      </w:r>
      <w:proofErr w:type="gramStart"/>
      <w:r w:rsidRPr="00171E86">
        <w:rPr>
          <w:rFonts w:ascii="Arial" w:hAnsi="Arial" w:cs="Arial"/>
          <w:sz w:val="22"/>
          <w:szCs w:val="22"/>
        </w:rPr>
        <w:t>):-</w:t>
      </w:r>
      <w:proofErr w:type="gramEnd"/>
    </w:p>
    <w:p w14:paraId="425CC6D7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7C44F860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7CF965A5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06BD6501" w14:textId="77777777" w:rsidR="005A37E3" w:rsidRPr="00171E86" w:rsidRDefault="005A37E3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 xml:space="preserve">Nature of security interest (please indicate whether fixed or floating) </w:t>
      </w:r>
    </w:p>
    <w:p w14:paraId="2AD886CB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4FB7F2C3" w14:textId="77777777" w:rsidR="005A37E3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5EE8F496" w14:textId="77777777" w:rsidR="00171E86" w:rsidRPr="00171E86" w:rsidRDefault="00171E86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29FBFEDA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436CBB4D" w14:textId="77777777" w:rsidR="005A37E3" w:rsidRPr="00171E86" w:rsidRDefault="005A37E3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Extent of security interest and the right in or under the mark secured</w:t>
      </w:r>
    </w:p>
    <w:p w14:paraId="3D5A451A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4B19BEE7" w14:textId="77777777" w:rsidR="005A37E3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35BD7032" w14:textId="77777777" w:rsidR="00171E86" w:rsidRPr="00171E86" w:rsidRDefault="00171E86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3F86048F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1369A5FD" w14:textId="77777777" w:rsidR="005A37E3" w:rsidRPr="00171E86" w:rsidRDefault="005A37E3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Nature and date of the document on which the interest of the Grantee is based:</w:t>
      </w:r>
    </w:p>
    <w:p w14:paraId="57118BB0" w14:textId="77777777" w:rsidR="005A37E3" w:rsidRDefault="005A37E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5728C24B" w14:textId="77777777" w:rsidR="00171E86" w:rsidRPr="00171E86" w:rsidRDefault="00171E86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51B28B8A" w14:textId="77777777" w:rsidR="005A37E3" w:rsidRPr="00171E86" w:rsidRDefault="005A37E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49A0143C" w14:textId="77777777" w:rsidR="005A37E3" w:rsidRPr="00171E86" w:rsidRDefault="005A37E3">
      <w:pPr>
        <w:pStyle w:val="Title"/>
        <w:numPr>
          <w:ilvl w:val="0"/>
          <w:numId w:val="8"/>
        </w:numPr>
        <w:pBdr>
          <w:top w:val="single" w:sz="12" w:space="1" w:color="auto"/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 xml:space="preserve">Is the Instrument accompanying the application liable for Stamp Duty? (i.e. does the amount secured </w:t>
      </w:r>
      <w:proofErr w:type="gramStart"/>
      <w:r w:rsidRPr="00171E86">
        <w:rPr>
          <w:rFonts w:ascii="Arial" w:hAnsi="Arial" w:cs="Arial"/>
          <w:sz w:val="22"/>
          <w:szCs w:val="22"/>
        </w:rPr>
        <w:t>exceed  €</w:t>
      </w:r>
      <w:proofErr w:type="gramEnd"/>
      <w:r w:rsidRPr="00171E86">
        <w:rPr>
          <w:rFonts w:ascii="Arial" w:hAnsi="Arial" w:cs="Arial"/>
          <w:sz w:val="22"/>
          <w:szCs w:val="22"/>
        </w:rPr>
        <w:t>254,000)</w:t>
      </w:r>
    </w:p>
    <w:p w14:paraId="1D35193E" w14:textId="77777777" w:rsidR="005A37E3" w:rsidRPr="00171E86" w:rsidRDefault="005A37E3">
      <w:pPr>
        <w:pStyle w:val="Title"/>
        <w:pBdr>
          <w:top w:val="single" w:sz="12" w:space="1" w:color="auto"/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19161207" w14:textId="77777777" w:rsidR="005A37E3" w:rsidRPr="00171E86" w:rsidRDefault="005A37E3">
      <w:pPr>
        <w:pStyle w:val="Title"/>
        <w:pBdr>
          <w:top w:val="single" w:sz="12" w:space="1" w:color="auto"/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7EBE5A59" w14:textId="77777777" w:rsidR="005A37E3" w:rsidRPr="00171E86" w:rsidRDefault="005A37E3">
      <w:pPr>
        <w:pStyle w:val="Title"/>
        <w:numPr>
          <w:ilvl w:val="0"/>
          <w:numId w:val="8"/>
        </w:numPr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lastRenderedPageBreak/>
        <w:t xml:space="preserve">      Trade Mark Agent (if any) appointed by Grantee.</w:t>
      </w:r>
    </w:p>
    <w:p w14:paraId="679D174B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109387F8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06D3E1E8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098E2639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2D5D213D" w14:textId="77777777" w:rsidR="005A37E3" w:rsidRPr="00171E86" w:rsidRDefault="005A37E3">
      <w:pPr>
        <w:pStyle w:val="Title"/>
        <w:numPr>
          <w:ilvl w:val="0"/>
          <w:numId w:val="8"/>
        </w:numPr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 xml:space="preserve">     Address for Service of Grantee</w:t>
      </w:r>
    </w:p>
    <w:p w14:paraId="68D0F467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333D0C0E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4804397F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78D7C156" w14:textId="77777777" w:rsidR="009B778C" w:rsidRDefault="009B778C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651E90C1" w14:textId="7CAC4B75" w:rsidR="005A37E3" w:rsidRPr="00171E86" w:rsidRDefault="005A37E3">
      <w:pPr>
        <w:pStyle w:val="Title"/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11.</w:t>
      </w:r>
      <w:r w:rsidRPr="00171E86">
        <w:rPr>
          <w:rFonts w:ascii="Arial" w:hAnsi="Arial" w:cs="Arial"/>
          <w:sz w:val="22"/>
          <w:szCs w:val="22"/>
        </w:rPr>
        <w:tab/>
        <w:t>Fees Enclosed:            €___________</w:t>
      </w:r>
    </w:p>
    <w:p w14:paraId="60A43139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1601543E" w14:textId="77777777" w:rsidR="005A37E3" w:rsidRPr="00171E86" w:rsidRDefault="005A37E3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2"/>
          <w:szCs w:val="22"/>
        </w:rPr>
      </w:pPr>
    </w:p>
    <w:p w14:paraId="4C097DA7" w14:textId="77777777" w:rsidR="005A37E3" w:rsidRPr="00171E86" w:rsidRDefault="005A37E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2326532D" w14:textId="2EFBBD83" w:rsidR="00171E86" w:rsidRDefault="00171E86" w:rsidP="00171E86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Method</w:t>
      </w:r>
      <w:r w:rsidR="008273EA">
        <w:rPr>
          <w:rFonts w:ascii="Arial" w:hAnsi="Arial" w:cs="Arial"/>
          <w:b/>
          <w:bCs/>
          <w:iCs/>
          <w:sz w:val="22"/>
          <w:szCs w:val="22"/>
        </w:rPr>
        <w:t>s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of Payment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</w:p>
    <w:p w14:paraId="1051A138" w14:textId="77777777" w:rsidR="00171E86" w:rsidRDefault="00171E86" w:rsidP="00171E86">
      <w:pPr>
        <w:rPr>
          <w:rFonts w:ascii="Arial" w:hAnsi="Arial" w:cs="Arial"/>
          <w:bCs/>
          <w:iCs/>
          <w:sz w:val="22"/>
          <w:szCs w:val="22"/>
        </w:rPr>
      </w:pPr>
    </w:p>
    <w:p w14:paraId="46F4A54C" w14:textId="35CC21A9" w:rsidR="00171E86" w:rsidRDefault="008273EA" w:rsidP="00171E86">
      <w:pPr>
        <w:rPr>
          <w:rFonts w:ascii="Arial" w:hAnsi="Arial" w:cs="Arial"/>
          <w:sz w:val="24"/>
          <w:szCs w:val="24"/>
        </w:rPr>
      </w:pPr>
      <w:r w:rsidRPr="008273EA">
        <w:rPr>
          <w:rFonts w:ascii="Arial" w:hAnsi="Arial" w:cs="Arial"/>
          <w:sz w:val="24"/>
          <w:szCs w:val="24"/>
        </w:rPr>
        <w:t xml:space="preserve">Application forms and prescribed fees can be submitted online through our Online Services section at </w:t>
      </w:r>
      <w:hyperlink r:id="rId6" w:history="1">
        <w:r w:rsidRPr="008273EA">
          <w:rPr>
            <w:rStyle w:val="Hyperlink"/>
            <w:rFonts w:ascii="Arial" w:hAnsi="Arial" w:cs="Arial"/>
            <w:sz w:val="24"/>
            <w:szCs w:val="24"/>
          </w:rPr>
          <w:t>www.ipoi.gov.ie</w:t>
        </w:r>
      </w:hyperlink>
    </w:p>
    <w:p w14:paraId="73341FAA" w14:textId="31AFC3B4" w:rsidR="008273EA" w:rsidRDefault="008273EA" w:rsidP="00171E86">
      <w:pPr>
        <w:rPr>
          <w:rFonts w:ascii="Arial" w:hAnsi="Arial" w:cs="Arial"/>
          <w:sz w:val="24"/>
          <w:szCs w:val="24"/>
        </w:rPr>
      </w:pPr>
    </w:p>
    <w:p w14:paraId="3EF3AF7A" w14:textId="12CA1480" w:rsidR="008273EA" w:rsidRPr="008273EA" w:rsidRDefault="008273EA" w:rsidP="00171E86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Alternatively, fees can be paid over the phone or by EFT (bank a/c details below)</w:t>
      </w:r>
    </w:p>
    <w:p w14:paraId="79CC1118" w14:textId="5D21D8AA" w:rsidR="00171E86" w:rsidRDefault="008273EA" w:rsidP="00171E86">
      <w:pPr>
        <w:rPr>
          <w:rFonts w:ascii="Arial" w:hAnsi="Arial" w:cs="Arial"/>
          <w:sz w:val="22"/>
          <w:szCs w:val="22"/>
        </w:rPr>
      </w:pPr>
      <w:r w:rsidRPr="008273EA">
        <w:rPr>
          <w:rFonts w:ascii="Arial" w:hAnsi="Arial" w:cs="Arial"/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B712F6" wp14:editId="0A63E81C">
                <wp:simplePos x="0" y="0"/>
                <wp:positionH relativeFrom="page">
                  <wp:posOffset>7667625</wp:posOffset>
                </wp:positionH>
                <wp:positionV relativeFrom="paragraph">
                  <wp:posOffset>111761</wp:posOffset>
                </wp:positionV>
                <wp:extent cx="266700" cy="45719"/>
                <wp:effectExtent l="0" t="0" r="19050" b="1206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9FE34" w14:textId="77777777" w:rsidR="00171E86" w:rsidRDefault="00171E86" w:rsidP="00171E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712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3.75pt;margin-top:8.8pt;width:21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" strokeweight=".5pt">
                <v:textbox>
                  <w:txbxContent>
                    <w:p w14:paraId="4A89FE34" w14:textId="77777777" w:rsidR="00171E86" w:rsidRDefault="00171E86" w:rsidP="00171E86"/>
                  </w:txbxContent>
                </v:textbox>
                <w10:wrap anchorx="page"/>
              </v:shape>
            </w:pict>
          </mc:Fallback>
        </mc:AlternateContent>
      </w:r>
    </w:p>
    <w:p w14:paraId="24B8B597" w14:textId="77777777" w:rsidR="00171E86" w:rsidRDefault="00171E86" w:rsidP="00171E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you want to pay by Electronic Funds Transfer, our bank account details are as follows:</w:t>
      </w:r>
    </w:p>
    <w:p w14:paraId="5D1B1CAC" w14:textId="77777777" w:rsidR="00171E86" w:rsidRDefault="00171E86" w:rsidP="00171E8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5843"/>
      </w:tblGrid>
      <w:tr w:rsidR="00066CAD" w:rsidRPr="0069135F" w14:paraId="5FBB3E1F" w14:textId="77777777" w:rsidTr="00066C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27E2E0" w14:textId="77777777" w:rsidR="00066CAD" w:rsidRDefault="00066CAD" w:rsidP="007D7C6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Bank Sort Code:</w:t>
            </w:r>
          </w:p>
          <w:p w14:paraId="393796E6" w14:textId="77777777" w:rsidR="00066CAD" w:rsidRPr="00EE743A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A4C235" w14:textId="77777777" w:rsidR="00066CAD" w:rsidRPr="00794034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95-19-90</w:t>
            </w:r>
          </w:p>
        </w:tc>
      </w:tr>
      <w:tr w:rsidR="00066CAD" w:rsidRPr="0069135F" w14:paraId="279621FA" w14:textId="77777777" w:rsidTr="00066C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4B276B" w14:textId="77777777" w:rsidR="00066CAD" w:rsidRPr="00EE743A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Bank Name: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340CE3" w14:textId="77777777" w:rsidR="00066CAD" w:rsidRPr="00794034" w:rsidRDefault="00066CAD" w:rsidP="007D7C6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Danske Bank</w:t>
            </w:r>
            <w:r w:rsidRPr="0079403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2DF3236" w14:textId="77777777" w:rsidR="00066CAD" w:rsidRPr="00EE743A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CAD" w:rsidRPr="0069135F" w14:paraId="38B5FD65" w14:textId="77777777" w:rsidTr="00066C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A23DED" w14:textId="77777777" w:rsidR="00066CAD" w:rsidRDefault="00066CAD" w:rsidP="007D7C6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  <w:p w14:paraId="7C2E7939" w14:textId="77777777" w:rsidR="00066CAD" w:rsidRPr="00EE743A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D6E87" w14:textId="77777777" w:rsidR="00066CAD" w:rsidRPr="00794034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80012459</w:t>
            </w:r>
          </w:p>
        </w:tc>
      </w:tr>
      <w:tr w:rsidR="00066CAD" w:rsidRPr="0069135F" w14:paraId="7F7CB0C8" w14:textId="77777777" w:rsidTr="00066C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C6E90E" w14:textId="77777777" w:rsidR="00066CAD" w:rsidRPr="00EE743A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E77E00" w14:textId="6D6814C9" w:rsidR="00066CAD" w:rsidRPr="00794034" w:rsidRDefault="008273EA" w:rsidP="007D7C6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DBEI Intellectual Property Office of Ireland</w:t>
            </w:r>
            <w:r w:rsidR="00066CAD" w:rsidRPr="00794034">
              <w:rPr>
                <w:rFonts w:ascii="Arial" w:hAnsi="Arial" w:cs="Arial"/>
                <w:bCs/>
                <w:sz w:val="22"/>
                <w:szCs w:val="22"/>
              </w:rPr>
              <w:t xml:space="preserve"> EFT – Public Bank Account</w:t>
            </w:r>
            <w:r w:rsidR="00066CAD" w:rsidRPr="00794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D99D84" w14:textId="77777777" w:rsidR="00066CAD" w:rsidRPr="00EE743A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CAD" w:rsidRPr="0069135F" w14:paraId="13866C9A" w14:textId="77777777" w:rsidTr="00066C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96F512" w14:textId="77777777" w:rsidR="00066CAD" w:rsidRPr="00EE743A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Reference: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449CAA" w14:textId="77777777" w:rsidR="00066CAD" w:rsidRPr="00EE743A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 xml:space="preserve">Quote your name, </w:t>
            </w:r>
            <w:r w:rsidR="00A54CB3">
              <w:rPr>
                <w:rFonts w:ascii="Arial" w:eastAsia="Arial" w:hAnsi="Arial" w:cs="Arial"/>
                <w:sz w:val="22"/>
                <w:szCs w:val="22"/>
              </w:rPr>
              <w:t>trademark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 xml:space="preserve"> number and fee item code TM21</w:t>
            </w:r>
          </w:p>
          <w:p w14:paraId="0A3AF99B" w14:textId="77777777" w:rsidR="00066CAD" w:rsidRPr="00EE743A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CAD" w:rsidRPr="0069135F" w14:paraId="1CB80936" w14:textId="77777777" w:rsidTr="00066C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0119C0" w14:textId="77777777" w:rsidR="00066CAD" w:rsidRDefault="00066CAD" w:rsidP="007D7C6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Swift/BIC Code:</w:t>
            </w:r>
          </w:p>
          <w:p w14:paraId="7045B15D" w14:textId="77777777" w:rsidR="00066CAD" w:rsidRPr="00EE743A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23C17" w14:textId="77777777" w:rsidR="00066CAD" w:rsidRPr="00794034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bCs/>
                <w:sz w:val="22"/>
                <w:szCs w:val="22"/>
              </w:rPr>
              <w:t>DABAIE2D</w:t>
            </w:r>
            <w:r w:rsidRPr="00794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6CAD" w:rsidRPr="0069135F" w14:paraId="45F3EBB8" w14:textId="77777777" w:rsidTr="00066C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4621B3" w14:textId="77777777" w:rsidR="00066CAD" w:rsidRPr="00EE743A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IBAN Number: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87BC00" w14:textId="77777777" w:rsidR="00066CAD" w:rsidRPr="00794034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IE94DABA95199080012459</w:t>
            </w:r>
          </w:p>
          <w:p w14:paraId="6E441C05" w14:textId="77777777" w:rsidR="00066CAD" w:rsidRPr="00EE743A" w:rsidRDefault="00066CAD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A6CE15" w14:textId="77777777" w:rsidR="00171E86" w:rsidRDefault="00171E86" w:rsidP="00171E86"/>
    <w:p w14:paraId="4F3CC61B" w14:textId="77777777" w:rsidR="005A37E3" w:rsidRPr="00171E86" w:rsidRDefault="005A37E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6988E8C6" w14:textId="77777777" w:rsidR="005A37E3" w:rsidRDefault="005A37E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4456F482" w14:textId="77777777" w:rsidR="00171E86" w:rsidRPr="00171E86" w:rsidRDefault="00171E86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56EEED60" w14:textId="77777777" w:rsidR="005A37E3" w:rsidRPr="00171E86" w:rsidRDefault="005A37E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27156706" w14:textId="77777777" w:rsidR="005A37E3" w:rsidRPr="00171E86" w:rsidRDefault="005A37E3">
      <w:pPr>
        <w:pStyle w:val="Title"/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Signature:</w:t>
      </w:r>
      <w:r w:rsidRPr="00171E86">
        <w:rPr>
          <w:rFonts w:ascii="Arial" w:hAnsi="Arial" w:cs="Arial"/>
          <w:sz w:val="22"/>
          <w:szCs w:val="22"/>
        </w:rPr>
        <w:tab/>
      </w:r>
      <w:r w:rsidR="000B31C5">
        <w:rPr>
          <w:rFonts w:ascii="Arial" w:hAnsi="Arial" w:cs="Arial"/>
          <w:sz w:val="22"/>
          <w:szCs w:val="22"/>
        </w:rPr>
        <w:tab/>
      </w:r>
      <w:r w:rsidR="000B31C5">
        <w:rPr>
          <w:rFonts w:ascii="Arial" w:hAnsi="Arial" w:cs="Arial"/>
          <w:sz w:val="22"/>
          <w:szCs w:val="22"/>
        </w:rPr>
        <w:tab/>
      </w:r>
      <w:r w:rsidR="000B31C5">
        <w:rPr>
          <w:rFonts w:ascii="Arial" w:hAnsi="Arial" w:cs="Arial"/>
          <w:sz w:val="22"/>
          <w:szCs w:val="22"/>
        </w:rPr>
        <w:tab/>
      </w:r>
      <w:r w:rsidR="000B31C5">
        <w:rPr>
          <w:rFonts w:ascii="Arial" w:hAnsi="Arial" w:cs="Arial"/>
          <w:sz w:val="22"/>
          <w:szCs w:val="22"/>
        </w:rPr>
        <w:tab/>
      </w:r>
      <w:r w:rsidRPr="00171E86">
        <w:rPr>
          <w:rFonts w:ascii="Arial" w:hAnsi="Arial" w:cs="Arial"/>
          <w:sz w:val="22"/>
          <w:szCs w:val="22"/>
        </w:rPr>
        <w:t>________________________________</w:t>
      </w:r>
    </w:p>
    <w:p w14:paraId="7B1E2146" w14:textId="77777777" w:rsidR="005A37E3" w:rsidRPr="00171E86" w:rsidRDefault="005A37E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4DEF814D" w14:textId="77777777" w:rsidR="005A37E3" w:rsidRPr="00171E86" w:rsidRDefault="005A37E3">
      <w:pPr>
        <w:pStyle w:val="Title"/>
        <w:jc w:val="left"/>
        <w:rPr>
          <w:rFonts w:ascii="Arial" w:hAnsi="Arial" w:cs="Arial"/>
          <w:sz w:val="22"/>
          <w:szCs w:val="22"/>
        </w:rPr>
      </w:pPr>
      <w:r w:rsidRPr="00171E86">
        <w:rPr>
          <w:rFonts w:ascii="Arial" w:hAnsi="Arial" w:cs="Arial"/>
          <w:sz w:val="22"/>
          <w:szCs w:val="22"/>
        </w:rPr>
        <w:t>Name and Status of Signatory:</w:t>
      </w:r>
      <w:r w:rsidRPr="00171E86">
        <w:rPr>
          <w:rFonts w:ascii="Arial" w:hAnsi="Arial" w:cs="Arial"/>
          <w:sz w:val="22"/>
          <w:szCs w:val="22"/>
        </w:rPr>
        <w:tab/>
      </w:r>
      <w:r w:rsidRPr="00171E86">
        <w:rPr>
          <w:rFonts w:ascii="Arial" w:hAnsi="Arial" w:cs="Arial"/>
          <w:sz w:val="22"/>
          <w:szCs w:val="22"/>
        </w:rPr>
        <w:tab/>
        <w:t>________________________________</w:t>
      </w:r>
    </w:p>
    <w:p w14:paraId="78403F03" w14:textId="77777777" w:rsidR="005A37E3" w:rsidRPr="00171E86" w:rsidRDefault="005A37E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53BE4056" w14:textId="77777777" w:rsidR="005A37E3" w:rsidRDefault="005A37E3" w:rsidP="00171E86">
      <w:pPr>
        <w:pStyle w:val="Title"/>
        <w:jc w:val="left"/>
      </w:pPr>
      <w:r w:rsidRPr="00171E86">
        <w:rPr>
          <w:rFonts w:ascii="Arial" w:hAnsi="Arial" w:cs="Arial"/>
          <w:sz w:val="22"/>
          <w:szCs w:val="22"/>
        </w:rPr>
        <w:t>Date:</w:t>
      </w:r>
      <w:r w:rsidRPr="00171E86">
        <w:rPr>
          <w:rFonts w:ascii="Arial" w:hAnsi="Arial" w:cs="Arial"/>
          <w:sz w:val="22"/>
          <w:szCs w:val="22"/>
        </w:rPr>
        <w:tab/>
      </w:r>
      <w:r w:rsidRPr="00171E86">
        <w:rPr>
          <w:rFonts w:ascii="Arial" w:hAnsi="Arial" w:cs="Arial"/>
          <w:sz w:val="22"/>
          <w:szCs w:val="22"/>
        </w:rPr>
        <w:tab/>
      </w:r>
      <w:r w:rsidRPr="00171E86">
        <w:rPr>
          <w:rFonts w:ascii="Arial" w:hAnsi="Arial" w:cs="Arial"/>
          <w:sz w:val="22"/>
          <w:szCs w:val="22"/>
        </w:rPr>
        <w:tab/>
      </w:r>
      <w:r w:rsidRPr="00171E86">
        <w:rPr>
          <w:rFonts w:ascii="Arial" w:hAnsi="Arial" w:cs="Arial"/>
          <w:sz w:val="22"/>
          <w:szCs w:val="22"/>
        </w:rPr>
        <w:tab/>
      </w:r>
      <w:r w:rsidRPr="00171E86">
        <w:rPr>
          <w:rFonts w:ascii="Arial" w:hAnsi="Arial" w:cs="Arial"/>
          <w:sz w:val="22"/>
          <w:szCs w:val="22"/>
        </w:rPr>
        <w:tab/>
      </w:r>
      <w:r w:rsidRPr="00171E86">
        <w:rPr>
          <w:rFonts w:ascii="Arial" w:hAnsi="Arial" w:cs="Arial"/>
          <w:sz w:val="22"/>
          <w:szCs w:val="22"/>
        </w:rPr>
        <w:tab/>
        <w:t>________________________________</w:t>
      </w:r>
    </w:p>
    <w:sectPr w:rsidR="005A37E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E1855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997CD8"/>
    <w:multiLevelType w:val="singleLevel"/>
    <w:tmpl w:val="8B3A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3F30E80"/>
    <w:multiLevelType w:val="singleLevel"/>
    <w:tmpl w:val="DB9C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6A16351"/>
    <w:multiLevelType w:val="singleLevel"/>
    <w:tmpl w:val="B422F17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BA736C"/>
    <w:multiLevelType w:val="hybridMultilevel"/>
    <w:tmpl w:val="7D021C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ED22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396327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DDA7656"/>
    <w:multiLevelType w:val="singleLevel"/>
    <w:tmpl w:val="2F28598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F147442"/>
    <w:multiLevelType w:val="multilevel"/>
    <w:tmpl w:val="A5DA39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86"/>
    <w:rsid w:val="00066CAD"/>
    <w:rsid w:val="000B31C5"/>
    <w:rsid w:val="00171E86"/>
    <w:rsid w:val="001F68BB"/>
    <w:rsid w:val="002E72C6"/>
    <w:rsid w:val="002F6845"/>
    <w:rsid w:val="003D0ACA"/>
    <w:rsid w:val="005A37E3"/>
    <w:rsid w:val="00822A3B"/>
    <w:rsid w:val="008273EA"/>
    <w:rsid w:val="00887D28"/>
    <w:rsid w:val="008E7227"/>
    <w:rsid w:val="009B778C"/>
    <w:rsid w:val="00A54CB3"/>
    <w:rsid w:val="00C2237C"/>
    <w:rsid w:val="00C42531"/>
    <w:rsid w:val="00E2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D272F"/>
  <w15:docId w15:val="{BD73E726-6539-4B0E-8A2E-6E764E9C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3600" w:firstLine="720"/>
    </w:pPr>
    <w:rPr>
      <w:b/>
      <w:sz w:val="28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table" w:styleId="TableGrid">
    <w:name w:val="Table Grid"/>
    <w:basedOn w:val="TableNormal"/>
    <w:uiPriority w:val="59"/>
    <w:rsid w:val="00171E86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CA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1F68BB"/>
    <w:rPr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8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45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8273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oi.gov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  PATENTS   OFFICE</vt:lpstr>
    </vt:vector>
  </TitlesOfParts>
  <Company>PATENTS OFFICE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 PATENTS   OFFICE</dc:title>
  <dc:creator>IT UNIT</dc:creator>
  <cp:lastModifiedBy>David Hyde</cp:lastModifiedBy>
  <cp:revision>3</cp:revision>
  <cp:lastPrinted>2019-05-08T13:32:00Z</cp:lastPrinted>
  <dcterms:created xsi:type="dcterms:W3CDTF">2019-11-29T15:59:00Z</dcterms:created>
  <dcterms:modified xsi:type="dcterms:W3CDTF">2019-12-02T09:42:00Z</dcterms:modified>
</cp:coreProperties>
</file>